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59AB4" w14:textId="77777777" w:rsidR="0035531B" w:rsidRPr="000719BB" w:rsidRDefault="0035531B" w:rsidP="0035531B">
      <w:pPr>
        <w:pStyle w:val="Titul2"/>
      </w:pPr>
      <w:r>
        <w:t>Díl 1</w:t>
      </w:r>
    </w:p>
    <w:p w14:paraId="168CDF62" w14:textId="77777777" w:rsidR="003B7962" w:rsidRPr="00756F68" w:rsidRDefault="003B7962" w:rsidP="003B7962">
      <w:pPr>
        <w:pStyle w:val="Titul1"/>
        <w:rPr>
          <w:caps w:val="0"/>
          <w:sz w:val="48"/>
        </w:rPr>
      </w:pPr>
      <w:r w:rsidRPr="00756F68">
        <w:rPr>
          <w:caps w:val="0"/>
          <w:sz w:val="48"/>
        </w:rPr>
        <w:t>Požadavky a podmínky pro zpracování nabídky</w:t>
      </w:r>
    </w:p>
    <w:p w14:paraId="35626CF9" w14:textId="77777777" w:rsidR="00AD0C7B" w:rsidRPr="001A3057" w:rsidRDefault="00AD0C7B" w:rsidP="001A3057">
      <w:pPr>
        <w:pStyle w:val="Titul2"/>
        <w:spacing w:line="240" w:lineRule="auto"/>
        <w:rPr>
          <w:sz w:val="20"/>
          <w:szCs w:val="20"/>
        </w:rPr>
      </w:pPr>
    </w:p>
    <w:p w14:paraId="1BFB530B" w14:textId="77777777" w:rsidR="0035531B" w:rsidRDefault="0035531B" w:rsidP="00AD0C7B">
      <w:pPr>
        <w:pStyle w:val="Titul2"/>
      </w:pPr>
      <w:r>
        <w:t>Část 2</w:t>
      </w:r>
    </w:p>
    <w:p w14:paraId="13AD8485" w14:textId="77777777" w:rsidR="003B7962" w:rsidRPr="00756F68" w:rsidRDefault="003B7962" w:rsidP="003B7962">
      <w:pPr>
        <w:pStyle w:val="Titul1"/>
        <w:rPr>
          <w:caps w:val="0"/>
          <w:sz w:val="48"/>
        </w:rPr>
      </w:pPr>
      <w:r w:rsidRPr="00756F68">
        <w:rPr>
          <w:caps w:val="0"/>
          <w:sz w:val="48"/>
        </w:rPr>
        <w:t>Pokyny pro dodavatele</w:t>
      </w:r>
    </w:p>
    <w:p w14:paraId="5B0916F9" w14:textId="77777777" w:rsidR="00EB46E5" w:rsidRDefault="00EB46E5" w:rsidP="00EB46E5">
      <w:pPr>
        <w:pStyle w:val="Titul2"/>
      </w:pPr>
      <w:r w:rsidRPr="006C2343">
        <w:t>Zhotovení stavby</w:t>
      </w:r>
      <w:r w:rsidR="0035531B">
        <w:t xml:space="preserve"> </w:t>
      </w:r>
    </w:p>
    <w:p w14:paraId="0938656A" w14:textId="7EB57B9C" w:rsidR="0035531B" w:rsidRDefault="0035531B" w:rsidP="00EB46E5">
      <w:pPr>
        <w:pStyle w:val="Titul2"/>
      </w:pPr>
      <w:r w:rsidRPr="00A57AA3">
        <w:t>„</w:t>
      </w:r>
      <w:r w:rsidR="00A57AA3" w:rsidRPr="00A57AA3">
        <w:t>Rekonstrukce výpravní budovy v žst. Jaroměř</w:t>
      </w:r>
      <w:r w:rsidRPr="00A57AA3">
        <w:t>“</w:t>
      </w:r>
    </w:p>
    <w:p w14:paraId="5A327CF0" w14:textId="77777777" w:rsidR="001A3057" w:rsidRDefault="001A3057" w:rsidP="00CA0AA1">
      <w:pPr>
        <w:pStyle w:val="Text1-1"/>
        <w:numPr>
          <w:ilvl w:val="0"/>
          <w:numId w:val="0"/>
        </w:numPr>
        <w:tabs>
          <w:tab w:val="left" w:pos="708"/>
        </w:tabs>
        <w:ind w:left="737" w:hanging="737"/>
      </w:pPr>
    </w:p>
    <w:p w14:paraId="6FD568D5" w14:textId="4880E74B" w:rsidR="00CA0AA1" w:rsidRDefault="00CA0AA1" w:rsidP="00CA0AA1">
      <w:pPr>
        <w:pStyle w:val="Text1-1"/>
        <w:numPr>
          <w:ilvl w:val="0"/>
          <w:numId w:val="0"/>
        </w:numPr>
        <w:tabs>
          <w:tab w:val="left" w:pos="708"/>
        </w:tabs>
        <w:ind w:left="737" w:hanging="737"/>
      </w:pPr>
      <w:r>
        <w:t xml:space="preserve">Č.j. </w:t>
      </w:r>
      <w:r w:rsidR="00387A85">
        <w:t>15589/2023-SŽ-SSV-Ú3</w:t>
      </w:r>
    </w:p>
    <w:p w14:paraId="560D20AA" w14:textId="77777777" w:rsidR="001A3057" w:rsidRDefault="001A3057" w:rsidP="002B267F">
      <w:pPr>
        <w:spacing w:after="0"/>
        <w:rPr>
          <w:i/>
          <w:color w:val="FF0000"/>
        </w:rPr>
      </w:pPr>
    </w:p>
    <w:p w14:paraId="1FC09AA1" w14:textId="366E52A7" w:rsidR="001A3057" w:rsidRDefault="001A3057" w:rsidP="001A3057">
      <w:pPr>
        <w:spacing w:after="0" w:line="240" w:lineRule="auto"/>
        <w:rPr>
          <w:i/>
          <w:color w:val="FF0000"/>
        </w:rPr>
      </w:pPr>
      <w:r>
        <w:rPr>
          <w:i/>
          <w:color w:val="FF0000"/>
        </w:rPr>
        <w:t xml:space="preserve"> </w:t>
      </w:r>
    </w:p>
    <w:p w14:paraId="3AF8CBF5" w14:textId="77777777" w:rsidR="001A3057" w:rsidRDefault="001A3057" w:rsidP="001A3057">
      <w:pPr>
        <w:spacing w:after="0" w:line="240" w:lineRule="auto"/>
        <w:rPr>
          <w:i/>
          <w:color w:val="FF0000"/>
        </w:rPr>
      </w:pPr>
      <w:r w:rsidRPr="004C7962">
        <w:rPr>
          <w:noProof/>
          <w:lang w:eastAsia="cs-CZ"/>
        </w:rPr>
        <w:drawing>
          <wp:inline distT="0" distB="0" distL="0" distR="0" wp14:anchorId="51BA7BBD" wp14:editId="7A29F113">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75B55C0E" w14:textId="77777777" w:rsidR="001A3057" w:rsidRDefault="001A3057" w:rsidP="001A3057">
      <w:pPr>
        <w:spacing w:after="0"/>
        <w:rPr>
          <w:i/>
          <w:color w:val="FF0000"/>
        </w:rPr>
      </w:pPr>
    </w:p>
    <w:p w14:paraId="21DB760F" w14:textId="77777777" w:rsidR="00A57AA3" w:rsidRDefault="00A57AA3" w:rsidP="00FE4333">
      <w:pPr>
        <w:pStyle w:val="Nadpisbezsl1-1"/>
        <w:rPr>
          <w:color w:val="FF0000"/>
        </w:rPr>
      </w:pPr>
    </w:p>
    <w:p w14:paraId="4EC3D114" w14:textId="77777777" w:rsidR="00A57AA3" w:rsidRDefault="00A57AA3" w:rsidP="00FE4333">
      <w:pPr>
        <w:pStyle w:val="Nadpisbezsl1-1"/>
        <w:rPr>
          <w:color w:val="FF0000"/>
        </w:rPr>
      </w:pPr>
    </w:p>
    <w:p w14:paraId="20F5586A" w14:textId="77777777" w:rsidR="00A57AA3" w:rsidRDefault="00A57AA3" w:rsidP="00FE4333">
      <w:pPr>
        <w:pStyle w:val="Nadpisbezsl1-1"/>
        <w:rPr>
          <w:color w:val="FF0000"/>
        </w:rPr>
      </w:pPr>
    </w:p>
    <w:p w14:paraId="617FDDD9" w14:textId="77777777" w:rsidR="00A57AA3" w:rsidRDefault="00A57AA3" w:rsidP="00FE4333">
      <w:pPr>
        <w:pStyle w:val="Nadpisbezsl1-1"/>
        <w:rPr>
          <w:color w:val="FF0000"/>
        </w:rPr>
      </w:pPr>
    </w:p>
    <w:p w14:paraId="11CF0D5C" w14:textId="77777777" w:rsidR="00A57AA3" w:rsidRDefault="00A57AA3" w:rsidP="00FE4333">
      <w:pPr>
        <w:pStyle w:val="Nadpisbezsl1-1"/>
        <w:rPr>
          <w:color w:val="FF0000"/>
        </w:rPr>
      </w:pPr>
    </w:p>
    <w:p w14:paraId="6F1B41CF" w14:textId="77777777" w:rsidR="00A57AA3" w:rsidRDefault="00A57AA3" w:rsidP="00FE4333">
      <w:pPr>
        <w:pStyle w:val="Nadpisbezsl1-1"/>
        <w:rPr>
          <w:color w:val="FF0000"/>
        </w:rPr>
      </w:pPr>
    </w:p>
    <w:p w14:paraId="6D4D576C" w14:textId="4F404170" w:rsidR="00543E03" w:rsidRDefault="00543E03" w:rsidP="00FE4333">
      <w:pPr>
        <w:pStyle w:val="Nadpisbezsl1-1"/>
      </w:pPr>
      <w:r>
        <w:rPr>
          <w:color w:val="FF0000"/>
        </w:rPr>
        <w:br w:type="textWrapping" w:clear="all"/>
      </w:r>
    </w:p>
    <w:p w14:paraId="3395771B" w14:textId="018BDA96" w:rsidR="00BD7E91" w:rsidRDefault="00BD7E91" w:rsidP="00FE4333">
      <w:pPr>
        <w:pStyle w:val="Nadpisbezsl1-1"/>
      </w:pPr>
      <w:r>
        <w:lastRenderedPageBreak/>
        <w:t>Obsah</w:t>
      </w:r>
      <w:r w:rsidR="00887F36">
        <w:t xml:space="preserve"> </w:t>
      </w:r>
    </w:p>
    <w:p w14:paraId="6BF4134C" w14:textId="4A7A7C5E" w:rsidR="00BB265D"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29352700" w:history="1">
        <w:r w:rsidR="00BB265D" w:rsidRPr="003A11ED">
          <w:rPr>
            <w:rStyle w:val="Hypertextovodkaz"/>
          </w:rPr>
          <w:t>1.</w:t>
        </w:r>
        <w:r w:rsidR="00BB265D">
          <w:rPr>
            <w:rFonts w:eastAsiaTheme="minorEastAsia"/>
            <w:caps w:val="0"/>
            <w:noProof/>
            <w:sz w:val="22"/>
            <w:szCs w:val="22"/>
            <w:lang w:eastAsia="cs-CZ"/>
          </w:rPr>
          <w:tab/>
        </w:r>
        <w:r w:rsidR="00BB265D" w:rsidRPr="003A11ED">
          <w:rPr>
            <w:rStyle w:val="Hypertextovodkaz"/>
          </w:rPr>
          <w:t>ÚVODNÍ USTANOVENÍ</w:t>
        </w:r>
        <w:r w:rsidR="00BB265D">
          <w:rPr>
            <w:noProof/>
            <w:webHidden/>
          </w:rPr>
          <w:tab/>
        </w:r>
        <w:r w:rsidR="00BB265D">
          <w:rPr>
            <w:noProof/>
            <w:webHidden/>
          </w:rPr>
          <w:fldChar w:fldCharType="begin"/>
        </w:r>
        <w:r w:rsidR="00BB265D">
          <w:rPr>
            <w:noProof/>
            <w:webHidden/>
          </w:rPr>
          <w:instrText xml:space="preserve"> PAGEREF _Toc129352700 \h </w:instrText>
        </w:r>
        <w:r w:rsidR="00BB265D">
          <w:rPr>
            <w:noProof/>
            <w:webHidden/>
          </w:rPr>
        </w:r>
        <w:r w:rsidR="00BB265D">
          <w:rPr>
            <w:noProof/>
            <w:webHidden/>
          </w:rPr>
          <w:fldChar w:fldCharType="separate"/>
        </w:r>
        <w:r w:rsidR="00CA3F0A">
          <w:rPr>
            <w:noProof/>
            <w:webHidden/>
          </w:rPr>
          <w:t>3</w:t>
        </w:r>
        <w:r w:rsidR="00BB265D">
          <w:rPr>
            <w:noProof/>
            <w:webHidden/>
          </w:rPr>
          <w:fldChar w:fldCharType="end"/>
        </w:r>
      </w:hyperlink>
    </w:p>
    <w:p w14:paraId="0D95499E" w14:textId="05977A03" w:rsidR="00BB265D" w:rsidRDefault="00CA3F0A">
      <w:pPr>
        <w:pStyle w:val="Obsah1"/>
        <w:rPr>
          <w:rFonts w:eastAsiaTheme="minorEastAsia"/>
          <w:caps w:val="0"/>
          <w:noProof/>
          <w:sz w:val="22"/>
          <w:szCs w:val="22"/>
          <w:lang w:eastAsia="cs-CZ"/>
        </w:rPr>
      </w:pPr>
      <w:hyperlink w:anchor="_Toc129352701" w:history="1">
        <w:r w:rsidR="00BB265D" w:rsidRPr="003A11ED">
          <w:rPr>
            <w:rStyle w:val="Hypertextovodkaz"/>
          </w:rPr>
          <w:t>2.</w:t>
        </w:r>
        <w:r w:rsidR="00BB265D">
          <w:rPr>
            <w:rFonts w:eastAsiaTheme="minorEastAsia"/>
            <w:caps w:val="0"/>
            <w:noProof/>
            <w:sz w:val="22"/>
            <w:szCs w:val="22"/>
            <w:lang w:eastAsia="cs-CZ"/>
          </w:rPr>
          <w:tab/>
        </w:r>
        <w:r w:rsidR="00BB265D" w:rsidRPr="003A11ED">
          <w:rPr>
            <w:rStyle w:val="Hypertextovodkaz"/>
          </w:rPr>
          <w:t>IDENTIFIKAČNÍ ÚDAJE ZADAVATELE</w:t>
        </w:r>
        <w:r w:rsidR="00BB265D">
          <w:rPr>
            <w:noProof/>
            <w:webHidden/>
          </w:rPr>
          <w:tab/>
        </w:r>
        <w:r w:rsidR="00BB265D">
          <w:rPr>
            <w:noProof/>
            <w:webHidden/>
          </w:rPr>
          <w:fldChar w:fldCharType="begin"/>
        </w:r>
        <w:r w:rsidR="00BB265D">
          <w:rPr>
            <w:noProof/>
            <w:webHidden/>
          </w:rPr>
          <w:instrText xml:space="preserve"> PAGEREF _Toc129352701 \h </w:instrText>
        </w:r>
        <w:r w:rsidR="00BB265D">
          <w:rPr>
            <w:noProof/>
            <w:webHidden/>
          </w:rPr>
        </w:r>
        <w:r w:rsidR="00BB265D">
          <w:rPr>
            <w:noProof/>
            <w:webHidden/>
          </w:rPr>
          <w:fldChar w:fldCharType="separate"/>
        </w:r>
        <w:r>
          <w:rPr>
            <w:noProof/>
            <w:webHidden/>
          </w:rPr>
          <w:t>3</w:t>
        </w:r>
        <w:r w:rsidR="00BB265D">
          <w:rPr>
            <w:noProof/>
            <w:webHidden/>
          </w:rPr>
          <w:fldChar w:fldCharType="end"/>
        </w:r>
      </w:hyperlink>
    </w:p>
    <w:p w14:paraId="3335E161" w14:textId="22713A22" w:rsidR="00BB265D" w:rsidRDefault="00CA3F0A">
      <w:pPr>
        <w:pStyle w:val="Obsah1"/>
        <w:rPr>
          <w:rFonts w:eastAsiaTheme="minorEastAsia"/>
          <w:caps w:val="0"/>
          <w:noProof/>
          <w:sz w:val="22"/>
          <w:szCs w:val="22"/>
          <w:lang w:eastAsia="cs-CZ"/>
        </w:rPr>
      </w:pPr>
      <w:hyperlink w:anchor="_Toc129352702" w:history="1">
        <w:r w:rsidR="00BB265D" w:rsidRPr="003A11ED">
          <w:rPr>
            <w:rStyle w:val="Hypertextovodkaz"/>
          </w:rPr>
          <w:t>3.</w:t>
        </w:r>
        <w:r w:rsidR="00BB265D">
          <w:rPr>
            <w:rFonts w:eastAsiaTheme="minorEastAsia"/>
            <w:caps w:val="0"/>
            <w:noProof/>
            <w:sz w:val="22"/>
            <w:szCs w:val="22"/>
            <w:lang w:eastAsia="cs-CZ"/>
          </w:rPr>
          <w:tab/>
        </w:r>
        <w:r w:rsidR="00BB265D" w:rsidRPr="003A11ED">
          <w:rPr>
            <w:rStyle w:val="Hypertextovodkaz"/>
          </w:rPr>
          <w:t>KOMUNIKACE MEZI ZADAVATELEM a DODAVATELEM</w:t>
        </w:r>
        <w:r w:rsidR="00BB265D">
          <w:rPr>
            <w:noProof/>
            <w:webHidden/>
          </w:rPr>
          <w:tab/>
        </w:r>
        <w:r w:rsidR="00BB265D">
          <w:rPr>
            <w:noProof/>
            <w:webHidden/>
          </w:rPr>
          <w:fldChar w:fldCharType="begin"/>
        </w:r>
        <w:r w:rsidR="00BB265D">
          <w:rPr>
            <w:noProof/>
            <w:webHidden/>
          </w:rPr>
          <w:instrText xml:space="preserve"> PAGEREF _Toc129352702 \h </w:instrText>
        </w:r>
        <w:r w:rsidR="00BB265D">
          <w:rPr>
            <w:noProof/>
            <w:webHidden/>
          </w:rPr>
        </w:r>
        <w:r w:rsidR="00BB265D">
          <w:rPr>
            <w:noProof/>
            <w:webHidden/>
          </w:rPr>
          <w:fldChar w:fldCharType="separate"/>
        </w:r>
        <w:r>
          <w:rPr>
            <w:noProof/>
            <w:webHidden/>
          </w:rPr>
          <w:t>4</w:t>
        </w:r>
        <w:r w:rsidR="00BB265D">
          <w:rPr>
            <w:noProof/>
            <w:webHidden/>
          </w:rPr>
          <w:fldChar w:fldCharType="end"/>
        </w:r>
      </w:hyperlink>
    </w:p>
    <w:p w14:paraId="35141BCF" w14:textId="00609E74" w:rsidR="00BB265D" w:rsidRDefault="00CA3F0A">
      <w:pPr>
        <w:pStyle w:val="Obsah1"/>
        <w:rPr>
          <w:rFonts w:eastAsiaTheme="minorEastAsia"/>
          <w:caps w:val="0"/>
          <w:noProof/>
          <w:sz w:val="22"/>
          <w:szCs w:val="22"/>
          <w:lang w:eastAsia="cs-CZ"/>
        </w:rPr>
      </w:pPr>
      <w:hyperlink w:anchor="_Toc129352703" w:history="1">
        <w:r w:rsidR="00BB265D" w:rsidRPr="003A11ED">
          <w:rPr>
            <w:rStyle w:val="Hypertextovodkaz"/>
          </w:rPr>
          <w:t>4.</w:t>
        </w:r>
        <w:r w:rsidR="00BB265D">
          <w:rPr>
            <w:rFonts w:eastAsiaTheme="minorEastAsia"/>
            <w:caps w:val="0"/>
            <w:noProof/>
            <w:sz w:val="22"/>
            <w:szCs w:val="22"/>
            <w:lang w:eastAsia="cs-CZ"/>
          </w:rPr>
          <w:tab/>
        </w:r>
        <w:r w:rsidR="00BB265D" w:rsidRPr="003A11ED">
          <w:rPr>
            <w:rStyle w:val="Hypertextovodkaz"/>
          </w:rPr>
          <w:t>ÚČEL a PŘEDMĚT PLNĚNÍ VEŘEJNÉ ZAKÁZKY</w:t>
        </w:r>
        <w:r w:rsidR="00BB265D">
          <w:rPr>
            <w:noProof/>
            <w:webHidden/>
          </w:rPr>
          <w:tab/>
        </w:r>
        <w:r w:rsidR="00BB265D">
          <w:rPr>
            <w:noProof/>
            <w:webHidden/>
          </w:rPr>
          <w:fldChar w:fldCharType="begin"/>
        </w:r>
        <w:r w:rsidR="00BB265D">
          <w:rPr>
            <w:noProof/>
            <w:webHidden/>
          </w:rPr>
          <w:instrText xml:space="preserve"> PAGEREF _Toc129352703 \h </w:instrText>
        </w:r>
        <w:r w:rsidR="00BB265D">
          <w:rPr>
            <w:noProof/>
            <w:webHidden/>
          </w:rPr>
        </w:r>
        <w:r w:rsidR="00BB265D">
          <w:rPr>
            <w:noProof/>
            <w:webHidden/>
          </w:rPr>
          <w:fldChar w:fldCharType="separate"/>
        </w:r>
        <w:r>
          <w:rPr>
            <w:noProof/>
            <w:webHidden/>
          </w:rPr>
          <w:t>4</w:t>
        </w:r>
        <w:r w:rsidR="00BB265D">
          <w:rPr>
            <w:noProof/>
            <w:webHidden/>
          </w:rPr>
          <w:fldChar w:fldCharType="end"/>
        </w:r>
      </w:hyperlink>
    </w:p>
    <w:p w14:paraId="5F7B984F" w14:textId="70E594B9" w:rsidR="00BB265D" w:rsidRDefault="00CA3F0A">
      <w:pPr>
        <w:pStyle w:val="Obsah1"/>
        <w:rPr>
          <w:rFonts w:eastAsiaTheme="minorEastAsia"/>
          <w:caps w:val="0"/>
          <w:noProof/>
          <w:sz w:val="22"/>
          <w:szCs w:val="22"/>
          <w:lang w:eastAsia="cs-CZ"/>
        </w:rPr>
      </w:pPr>
      <w:hyperlink w:anchor="_Toc129352704" w:history="1">
        <w:r w:rsidR="00BB265D" w:rsidRPr="003A11ED">
          <w:rPr>
            <w:rStyle w:val="Hypertextovodkaz"/>
          </w:rPr>
          <w:t>5.</w:t>
        </w:r>
        <w:r w:rsidR="00BB265D">
          <w:rPr>
            <w:rFonts w:eastAsiaTheme="minorEastAsia"/>
            <w:caps w:val="0"/>
            <w:noProof/>
            <w:sz w:val="22"/>
            <w:szCs w:val="22"/>
            <w:lang w:eastAsia="cs-CZ"/>
          </w:rPr>
          <w:tab/>
        </w:r>
        <w:r w:rsidR="00BB265D" w:rsidRPr="003A11ED">
          <w:rPr>
            <w:rStyle w:val="Hypertextovodkaz"/>
          </w:rPr>
          <w:t>ZDROJE FINANCOVÁNÍ a PŘEDPOKLÁDANÁ HODNOTA VEŘEJNÉ ZAKÁZKY</w:t>
        </w:r>
        <w:r w:rsidR="00BB265D">
          <w:rPr>
            <w:noProof/>
            <w:webHidden/>
          </w:rPr>
          <w:tab/>
        </w:r>
        <w:r w:rsidR="00BB265D">
          <w:rPr>
            <w:noProof/>
            <w:webHidden/>
          </w:rPr>
          <w:fldChar w:fldCharType="begin"/>
        </w:r>
        <w:r w:rsidR="00BB265D">
          <w:rPr>
            <w:noProof/>
            <w:webHidden/>
          </w:rPr>
          <w:instrText xml:space="preserve"> PAGEREF _Toc129352704 \h </w:instrText>
        </w:r>
        <w:r w:rsidR="00BB265D">
          <w:rPr>
            <w:noProof/>
            <w:webHidden/>
          </w:rPr>
        </w:r>
        <w:r w:rsidR="00BB265D">
          <w:rPr>
            <w:noProof/>
            <w:webHidden/>
          </w:rPr>
          <w:fldChar w:fldCharType="separate"/>
        </w:r>
        <w:r>
          <w:rPr>
            <w:noProof/>
            <w:webHidden/>
          </w:rPr>
          <w:t>4</w:t>
        </w:r>
        <w:r w:rsidR="00BB265D">
          <w:rPr>
            <w:noProof/>
            <w:webHidden/>
          </w:rPr>
          <w:fldChar w:fldCharType="end"/>
        </w:r>
      </w:hyperlink>
    </w:p>
    <w:p w14:paraId="238EECD0" w14:textId="0EE8ACA7" w:rsidR="00BB265D" w:rsidRDefault="00CA3F0A">
      <w:pPr>
        <w:pStyle w:val="Obsah1"/>
        <w:rPr>
          <w:rFonts w:eastAsiaTheme="minorEastAsia"/>
          <w:caps w:val="0"/>
          <w:noProof/>
          <w:sz w:val="22"/>
          <w:szCs w:val="22"/>
          <w:lang w:eastAsia="cs-CZ"/>
        </w:rPr>
      </w:pPr>
      <w:hyperlink w:anchor="_Toc129352705" w:history="1">
        <w:r w:rsidR="00BB265D" w:rsidRPr="003A11ED">
          <w:rPr>
            <w:rStyle w:val="Hypertextovodkaz"/>
          </w:rPr>
          <w:t>6.</w:t>
        </w:r>
        <w:r w:rsidR="00BB265D">
          <w:rPr>
            <w:rFonts w:eastAsiaTheme="minorEastAsia"/>
            <w:caps w:val="0"/>
            <w:noProof/>
            <w:sz w:val="22"/>
            <w:szCs w:val="22"/>
            <w:lang w:eastAsia="cs-CZ"/>
          </w:rPr>
          <w:tab/>
        </w:r>
        <w:r w:rsidR="00BB265D" w:rsidRPr="003A11ED">
          <w:rPr>
            <w:rStyle w:val="Hypertextovodkaz"/>
          </w:rPr>
          <w:t>OBSAH ZADÁVACÍ DOKUMENTACE</w:t>
        </w:r>
        <w:r w:rsidR="00BB265D">
          <w:rPr>
            <w:noProof/>
            <w:webHidden/>
          </w:rPr>
          <w:tab/>
        </w:r>
        <w:r w:rsidR="00BB265D">
          <w:rPr>
            <w:noProof/>
            <w:webHidden/>
          </w:rPr>
          <w:fldChar w:fldCharType="begin"/>
        </w:r>
        <w:r w:rsidR="00BB265D">
          <w:rPr>
            <w:noProof/>
            <w:webHidden/>
          </w:rPr>
          <w:instrText xml:space="preserve"> PAGEREF _Toc129352705 \h </w:instrText>
        </w:r>
        <w:r w:rsidR="00BB265D">
          <w:rPr>
            <w:noProof/>
            <w:webHidden/>
          </w:rPr>
        </w:r>
        <w:r w:rsidR="00BB265D">
          <w:rPr>
            <w:noProof/>
            <w:webHidden/>
          </w:rPr>
          <w:fldChar w:fldCharType="separate"/>
        </w:r>
        <w:r>
          <w:rPr>
            <w:noProof/>
            <w:webHidden/>
          </w:rPr>
          <w:t>5</w:t>
        </w:r>
        <w:r w:rsidR="00BB265D">
          <w:rPr>
            <w:noProof/>
            <w:webHidden/>
          </w:rPr>
          <w:fldChar w:fldCharType="end"/>
        </w:r>
      </w:hyperlink>
    </w:p>
    <w:p w14:paraId="3D1FA06F" w14:textId="618F554B" w:rsidR="00BB265D" w:rsidRDefault="00CA3F0A">
      <w:pPr>
        <w:pStyle w:val="Obsah1"/>
        <w:rPr>
          <w:rFonts w:eastAsiaTheme="minorEastAsia"/>
          <w:caps w:val="0"/>
          <w:noProof/>
          <w:sz w:val="22"/>
          <w:szCs w:val="22"/>
          <w:lang w:eastAsia="cs-CZ"/>
        </w:rPr>
      </w:pPr>
      <w:hyperlink w:anchor="_Toc129352706" w:history="1">
        <w:r w:rsidR="00BB265D" w:rsidRPr="003A11ED">
          <w:rPr>
            <w:rStyle w:val="Hypertextovodkaz"/>
          </w:rPr>
          <w:t>7.</w:t>
        </w:r>
        <w:r w:rsidR="00BB265D">
          <w:rPr>
            <w:rFonts w:eastAsiaTheme="minorEastAsia"/>
            <w:caps w:val="0"/>
            <w:noProof/>
            <w:sz w:val="22"/>
            <w:szCs w:val="22"/>
            <w:lang w:eastAsia="cs-CZ"/>
          </w:rPr>
          <w:tab/>
        </w:r>
        <w:r w:rsidR="00BB265D" w:rsidRPr="003A11ED">
          <w:rPr>
            <w:rStyle w:val="Hypertextovodkaz"/>
          </w:rPr>
          <w:t>VYSVĚTLENÍ, ZMĚNY a DOPLNĚNÍ ZADÁVACÍ DOKUMENTACE</w:t>
        </w:r>
        <w:r w:rsidR="00BB265D">
          <w:rPr>
            <w:noProof/>
            <w:webHidden/>
          </w:rPr>
          <w:tab/>
        </w:r>
        <w:r w:rsidR="00BB265D">
          <w:rPr>
            <w:noProof/>
            <w:webHidden/>
          </w:rPr>
          <w:fldChar w:fldCharType="begin"/>
        </w:r>
        <w:r w:rsidR="00BB265D">
          <w:rPr>
            <w:noProof/>
            <w:webHidden/>
          </w:rPr>
          <w:instrText xml:space="preserve"> PAGEREF _Toc129352706 \h </w:instrText>
        </w:r>
        <w:r w:rsidR="00BB265D">
          <w:rPr>
            <w:noProof/>
            <w:webHidden/>
          </w:rPr>
        </w:r>
        <w:r w:rsidR="00BB265D">
          <w:rPr>
            <w:noProof/>
            <w:webHidden/>
          </w:rPr>
          <w:fldChar w:fldCharType="separate"/>
        </w:r>
        <w:r>
          <w:rPr>
            <w:noProof/>
            <w:webHidden/>
          </w:rPr>
          <w:t>6</w:t>
        </w:r>
        <w:r w:rsidR="00BB265D">
          <w:rPr>
            <w:noProof/>
            <w:webHidden/>
          </w:rPr>
          <w:fldChar w:fldCharType="end"/>
        </w:r>
      </w:hyperlink>
    </w:p>
    <w:p w14:paraId="015A96FF" w14:textId="5D684B72" w:rsidR="00BB265D" w:rsidRDefault="00CA3F0A">
      <w:pPr>
        <w:pStyle w:val="Obsah1"/>
        <w:rPr>
          <w:rFonts w:eastAsiaTheme="minorEastAsia"/>
          <w:caps w:val="0"/>
          <w:noProof/>
          <w:sz w:val="22"/>
          <w:szCs w:val="22"/>
          <w:lang w:eastAsia="cs-CZ"/>
        </w:rPr>
      </w:pPr>
      <w:hyperlink w:anchor="_Toc129352707" w:history="1">
        <w:r w:rsidR="00BB265D" w:rsidRPr="003A11ED">
          <w:rPr>
            <w:rStyle w:val="Hypertextovodkaz"/>
          </w:rPr>
          <w:t>8.</w:t>
        </w:r>
        <w:r w:rsidR="00BB265D">
          <w:rPr>
            <w:rFonts w:eastAsiaTheme="minorEastAsia"/>
            <w:caps w:val="0"/>
            <w:noProof/>
            <w:sz w:val="22"/>
            <w:szCs w:val="22"/>
            <w:lang w:eastAsia="cs-CZ"/>
          </w:rPr>
          <w:tab/>
        </w:r>
        <w:r w:rsidR="00BB265D" w:rsidRPr="003A11ED">
          <w:rPr>
            <w:rStyle w:val="Hypertextovodkaz"/>
          </w:rPr>
          <w:t>POŽADAVKY ZADAVATELE NA KVALIFIKACI</w:t>
        </w:r>
        <w:r w:rsidR="00BB265D">
          <w:rPr>
            <w:noProof/>
            <w:webHidden/>
          </w:rPr>
          <w:tab/>
        </w:r>
        <w:r w:rsidR="00BB265D">
          <w:rPr>
            <w:noProof/>
            <w:webHidden/>
          </w:rPr>
          <w:fldChar w:fldCharType="begin"/>
        </w:r>
        <w:r w:rsidR="00BB265D">
          <w:rPr>
            <w:noProof/>
            <w:webHidden/>
          </w:rPr>
          <w:instrText xml:space="preserve"> PAGEREF _Toc129352707 \h </w:instrText>
        </w:r>
        <w:r w:rsidR="00BB265D">
          <w:rPr>
            <w:noProof/>
            <w:webHidden/>
          </w:rPr>
        </w:r>
        <w:r w:rsidR="00BB265D">
          <w:rPr>
            <w:noProof/>
            <w:webHidden/>
          </w:rPr>
          <w:fldChar w:fldCharType="separate"/>
        </w:r>
        <w:r>
          <w:rPr>
            <w:noProof/>
            <w:webHidden/>
          </w:rPr>
          <w:t>6</w:t>
        </w:r>
        <w:r w:rsidR="00BB265D">
          <w:rPr>
            <w:noProof/>
            <w:webHidden/>
          </w:rPr>
          <w:fldChar w:fldCharType="end"/>
        </w:r>
      </w:hyperlink>
    </w:p>
    <w:p w14:paraId="0B5F71DB" w14:textId="3495040D" w:rsidR="00BB265D" w:rsidRDefault="00CA3F0A">
      <w:pPr>
        <w:pStyle w:val="Obsah1"/>
        <w:rPr>
          <w:rFonts w:eastAsiaTheme="minorEastAsia"/>
          <w:caps w:val="0"/>
          <w:noProof/>
          <w:sz w:val="22"/>
          <w:szCs w:val="22"/>
          <w:lang w:eastAsia="cs-CZ"/>
        </w:rPr>
      </w:pPr>
      <w:hyperlink w:anchor="_Toc129352708" w:history="1">
        <w:r w:rsidR="00BB265D" w:rsidRPr="003A11ED">
          <w:rPr>
            <w:rStyle w:val="Hypertextovodkaz"/>
          </w:rPr>
          <w:t>9.</w:t>
        </w:r>
        <w:r w:rsidR="00BB265D">
          <w:rPr>
            <w:rFonts w:eastAsiaTheme="minorEastAsia"/>
            <w:caps w:val="0"/>
            <w:noProof/>
            <w:sz w:val="22"/>
            <w:szCs w:val="22"/>
            <w:lang w:eastAsia="cs-CZ"/>
          </w:rPr>
          <w:tab/>
        </w:r>
        <w:r w:rsidR="00BB265D" w:rsidRPr="003A11ED">
          <w:rPr>
            <w:rStyle w:val="Hypertextovodkaz"/>
          </w:rPr>
          <w:t>DALŠÍ INFORMACE/DOKUMENTY PŘEDKLÁDANÉ DODAVATELEM v NABÍDCE</w:t>
        </w:r>
        <w:r w:rsidR="00BB265D">
          <w:rPr>
            <w:noProof/>
            <w:webHidden/>
          </w:rPr>
          <w:tab/>
        </w:r>
        <w:r w:rsidR="00BB265D">
          <w:rPr>
            <w:noProof/>
            <w:webHidden/>
          </w:rPr>
          <w:fldChar w:fldCharType="begin"/>
        </w:r>
        <w:r w:rsidR="00BB265D">
          <w:rPr>
            <w:noProof/>
            <w:webHidden/>
          </w:rPr>
          <w:instrText xml:space="preserve"> PAGEREF _Toc129352708 \h </w:instrText>
        </w:r>
        <w:r w:rsidR="00BB265D">
          <w:rPr>
            <w:noProof/>
            <w:webHidden/>
          </w:rPr>
        </w:r>
        <w:r w:rsidR="00BB265D">
          <w:rPr>
            <w:noProof/>
            <w:webHidden/>
          </w:rPr>
          <w:fldChar w:fldCharType="separate"/>
        </w:r>
        <w:r>
          <w:rPr>
            <w:noProof/>
            <w:webHidden/>
          </w:rPr>
          <w:t>21</w:t>
        </w:r>
        <w:r w:rsidR="00BB265D">
          <w:rPr>
            <w:noProof/>
            <w:webHidden/>
          </w:rPr>
          <w:fldChar w:fldCharType="end"/>
        </w:r>
      </w:hyperlink>
    </w:p>
    <w:p w14:paraId="679FA165" w14:textId="672F6EFB" w:rsidR="00BB265D" w:rsidRDefault="00CA3F0A">
      <w:pPr>
        <w:pStyle w:val="Obsah1"/>
        <w:rPr>
          <w:rFonts w:eastAsiaTheme="minorEastAsia"/>
          <w:caps w:val="0"/>
          <w:noProof/>
          <w:sz w:val="22"/>
          <w:szCs w:val="22"/>
          <w:lang w:eastAsia="cs-CZ"/>
        </w:rPr>
      </w:pPr>
      <w:hyperlink w:anchor="_Toc129352709" w:history="1">
        <w:r w:rsidR="00BB265D" w:rsidRPr="003A11ED">
          <w:rPr>
            <w:rStyle w:val="Hypertextovodkaz"/>
          </w:rPr>
          <w:t>10.</w:t>
        </w:r>
        <w:r w:rsidR="00BB265D">
          <w:rPr>
            <w:rFonts w:eastAsiaTheme="minorEastAsia"/>
            <w:caps w:val="0"/>
            <w:noProof/>
            <w:sz w:val="22"/>
            <w:szCs w:val="22"/>
            <w:lang w:eastAsia="cs-CZ"/>
          </w:rPr>
          <w:tab/>
        </w:r>
        <w:r w:rsidR="00BB265D" w:rsidRPr="003A11ED">
          <w:rPr>
            <w:rStyle w:val="Hypertextovodkaz"/>
          </w:rPr>
          <w:t>PROHLÍDKA MÍSTA PLNĚNÍ (STAVENIŠTĚ)</w:t>
        </w:r>
        <w:r w:rsidR="00BB265D">
          <w:rPr>
            <w:noProof/>
            <w:webHidden/>
          </w:rPr>
          <w:tab/>
        </w:r>
        <w:r w:rsidR="00BB265D">
          <w:rPr>
            <w:noProof/>
            <w:webHidden/>
          </w:rPr>
          <w:fldChar w:fldCharType="begin"/>
        </w:r>
        <w:r w:rsidR="00BB265D">
          <w:rPr>
            <w:noProof/>
            <w:webHidden/>
          </w:rPr>
          <w:instrText xml:space="preserve"> PAGEREF _Toc129352709 \h </w:instrText>
        </w:r>
        <w:r w:rsidR="00BB265D">
          <w:rPr>
            <w:noProof/>
            <w:webHidden/>
          </w:rPr>
        </w:r>
        <w:r w:rsidR="00BB265D">
          <w:rPr>
            <w:noProof/>
            <w:webHidden/>
          </w:rPr>
          <w:fldChar w:fldCharType="separate"/>
        </w:r>
        <w:r>
          <w:rPr>
            <w:noProof/>
            <w:webHidden/>
          </w:rPr>
          <w:t>22</w:t>
        </w:r>
        <w:r w:rsidR="00BB265D">
          <w:rPr>
            <w:noProof/>
            <w:webHidden/>
          </w:rPr>
          <w:fldChar w:fldCharType="end"/>
        </w:r>
      </w:hyperlink>
    </w:p>
    <w:p w14:paraId="71FF85EE" w14:textId="14BCAE23" w:rsidR="00BB265D" w:rsidRDefault="00CA3F0A">
      <w:pPr>
        <w:pStyle w:val="Obsah1"/>
        <w:rPr>
          <w:rFonts w:eastAsiaTheme="minorEastAsia"/>
          <w:caps w:val="0"/>
          <w:noProof/>
          <w:sz w:val="22"/>
          <w:szCs w:val="22"/>
          <w:lang w:eastAsia="cs-CZ"/>
        </w:rPr>
      </w:pPr>
      <w:hyperlink w:anchor="_Toc129352710" w:history="1">
        <w:r w:rsidR="00BB265D" w:rsidRPr="003A11ED">
          <w:rPr>
            <w:rStyle w:val="Hypertextovodkaz"/>
          </w:rPr>
          <w:t>11.</w:t>
        </w:r>
        <w:r w:rsidR="00BB265D">
          <w:rPr>
            <w:rFonts w:eastAsiaTheme="minorEastAsia"/>
            <w:caps w:val="0"/>
            <w:noProof/>
            <w:sz w:val="22"/>
            <w:szCs w:val="22"/>
            <w:lang w:eastAsia="cs-CZ"/>
          </w:rPr>
          <w:tab/>
        </w:r>
        <w:r w:rsidR="00BB265D" w:rsidRPr="003A11ED">
          <w:rPr>
            <w:rStyle w:val="Hypertextovodkaz"/>
          </w:rPr>
          <w:t>JAZYK NABÍDEK A KOMUNIKAČNÍ JAZYK</w:t>
        </w:r>
        <w:r w:rsidR="00BB265D">
          <w:rPr>
            <w:noProof/>
            <w:webHidden/>
          </w:rPr>
          <w:tab/>
        </w:r>
        <w:r w:rsidR="00BB265D">
          <w:rPr>
            <w:noProof/>
            <w:webHidden/>
          </w:rPr>
          <w:fldChar w:fldCharType="begin"/>
        </w:r>
        <w:r w:rsidR="00BB265D">
          <w:rPr>
            <w:noProof/>
            <w:webHidden/>
          </w:rPr>
          <w:instrText xml:space="preserve"> PAGEREF _Toc129352710 \h </w:instrText>
        </w:r>
        <w:r w:rsidR="00BB265D">
          <w:rPr>
            <w:noProof/>
            <w:webHidden/>
          </w:rPr>
        </w:r>
        <w:r w:rsidR="00BB265D">
          <w:rPr>
            <w:noProof/>
            <w:webHidden/>
          </w:rPr>
          <w:fldChar w:fldCharType="separate"/>
        </w:r>
        <w:r>
          <w:rPr>
            <w:noProof/>
            <w:webHidden/>
          </w:rPr>
          <w:t>23</w:t>
        </w:r>
        <w:r w:rsidR="00BB265D">
          <w:rPr>
            <w:noProof/>
            <w:webHidden/>
          </w:rPr>
          <w:fldChar w:fldCharType="end"/>
        </w:r>
      </w:hyperlink>
    </w:p>
    <w:p w14:paraId="72C1E2B6" w14:textId="0555A0FB" w:rsidR="00BB265D" w:rsidRDefault="00CA3F0A">
      <w:pPr>
        <w:pStyle w:val="Obsah1"/>
        <w:rPr>
          <w:rFonts w:eastAsiaTheme="minorEastAsia"/>
          <w:caps w:val="0"/>
          <w:noProof/>
          <w:sz w:val="22"/>
          <w:szCs w:val="22"/>
          <w:lang w:eastAsia="cs-CZ"/>
        </w:rPr>
      </w:pPr>
      <w:hyperlink w:anchor="_Toc129352711" w:history="1">
        <w:r w:rsidR="00BB265D" w:rsidRPr="003A11ED">
          <w:rPr>
            <w:rStyle w:val="Hypertextovodkaz"/>
          </w:rPr>
          <w:t>12.</w:t>
        </w:r>
        <w:r w:rsidR="00BB265D">
          <w:rPr>
            <w:rFonts w:eastAsiaTheme="minorEastAsia"/>
            <w:caps w:val="0"/>
            <w:noProof/>
            <w:sz w:val="22"/>
            <w:szCs w:val="22"/>
            <w:lang w:eastAsia="cs-CZ"/>
          </w:rPr>
          <w:tab/>
        </w:r>
        <w:r w:rsidR="00BB265D" w:rsidRPr="003A11ED">
          <w:rPr>
            <w:rStyle w:val="Hypertextovodkaz"/>
          </w:rPr>
          <w:t>OBSAH a PODÁVÁNÍ NABÍDEK</w:t>
        </w:r>
        <w:r w:rsidR="00BB265D">
          <w:rPr>
            <w:noProof/>
            <w:webHidden/>
          </w:rPr>
          <w:tab/>
        </w:r>
        <w:r w:rsidR="00BB265D">
          <w:rPr>
            <w:noProof/>
            <w:webHidden/>
          </w:rPr>
          <w:fldChar w:fldCharType="begin"/>
        </w:r>
        <w:r w:rsidR="00BB265D">
          <w:rPr>
            <w:noProof/>
            <w:webHidden/>
          </w:rPr>
          <w:instrText xml:space="preserve"> PAGEREF _Toc129352711 \h </w:instrText>
        </w:r>
        <w:r w:rsidR="00BB265D">
          <w:rPr>
            <w:noProof/>
            <w:webHidden/>
          </w:rPr>
        </w:r>
        <w:r w:rsidR="00BB265D">
          <w:rPr>
            <w:noProof/>
            <w:webHidden/>
          </w:rPr>
          <w:fldChar w:fldCharType="separate"/>
        </w:r>
        <w:r>
          <w:rPr>
            <w:noProof/>
            <w:webHidden/>
          </w:rPr>
          <w:t>23</w:t>
        </w:r>
        <w:r w:rsidR="00BB265D">
          <w:rPr>
            <w:noProof/>
            <w:webHidden/>
          </w:rPr>
          <w:fldChar w:fldCharType="end"/>
        </w:r>
      </w:hyperlink>
    </w:p>
    <w:p w14:paraId="132345A6" w14:textId="39F5C898" w:rsidR="00BB265D" w:rsidRDefault="00CA3F0A">
      <w:pPr>
        <w:pStyle w:val="Obsah1"/>
        <w:rPr>
          <w:rFonts w:eastAsiaTheme="minorEastAsia"/>
          <w:caps w:val="0"/>
          <w:noProof/>
          <w:sz w:val="22"/>
          <w:szCs w:val="22"/>
          <w:lang w:eastAsia="cs-CZ"/>
        </w:rPr>
      </w:pPr>
      <w:hyperlink w:anchor="_Toc129352712" w:history="1">
        <w:r w:rsidR="00BB265D" w:rsidRPr="003A11ED">
          <w:rPr>
            <w:rStyle w:val="Hypertextovodkaz"/>
          </w:rPr>
          <w:t>13.</w:t>
        </w:r>
        <w:r w:rsidR="00BB265D">
          <w:rPr>
            <w:rFonts w:eastAsiaTheme="minorEastAsia"/>
            <w:caps w:val="0"/>
            <w:noProof/>
            <w:sz w:val="22"/>
            <w:szCs w:val="22"/>
            <w:lang w:eastAsia="cs-CZ"/>
          </w:rPr>
          <w:tab/>
        </w:r>
        <w:r w:rsidR="00BB265D" w:rsidRPr="003A11ED">
          <w:rPr>
            <w:rStyle w:val="Hypertextovodkaz"/>
          </w:rPr>
          <w:t>POŽADAVKY NA ZPRACOVÁNÍ NABÍDKOVÉ CENY</w:t>
        </w:r>
        <w:r w:rsidR="00BB265D">
          <w:rPr>
            <w:noProof/>
            <w:webHidden/>
          </w:rPr>
          <w:tab/>
        </w:r>
        <w:r w:rsidR="00BB265D">
          <w:rPr>
            <w:noProof/>
            <w:webHidden/>
          </w:rPr>
          <w:fldChar w:fldCharType="begin"/>
        </w:r>
        <w:r w:rsidR="00BB265D">
          <w:rPr>
            <w:noProof/>
            <w:webHidden/>
          </w:rPr>
          <w:instrText xml:space="preserve"> PAGEREF _Toc129352712 \h </w:instrText>
        </w:r>
        <w:r w:rsidR="00BB265D">
          <w:rPr>
            <w:noProof/>
            <w:webHidden/>
          </w:rPr>
        </w:r>
        <w:r w:rsidR="00BB265D">
          <w:rPr>
            <w:noProof/>
            <w:webHidden/>
          </w:rPr>
          <w:fldChar w:fldCharType="separate"/>
        </w:r>
        <w:r>
          <w:rPr>
            <w:noProof/>
            <w:webHidden/>
          </w:rPr>
          <w:t>25</w:t>
        </w:r>
        <w:r w:rsidR="00BB265D">
          <w:rPr>
            <w:noProof/>
            <w:webHidden/>
          </w:rPr>
          <w:fldChar w:fldCharType="end"/>
        </w:r>
      </w:hyperlink>
    </w:p>
    <w:p w14:paraId="4B33A993" w14:textId="70BC2848" w:rsidR="00BB265D" w:rsidRDefault="00CA3F0A">
      <w:pPr>
        <w:pStyle w:val="Obsah1"/>
        <w:rPr>
          <w:rFonts w:eastAsiaTheme="minorEastAsia"/>
          <w:caps w:val="0"/>
          <w:noProof/>
          <w:sz w:val="22"/>
          <w:szCs w:val="22"/>
          <w:lang w:eastAsia="cs-CZ"/>
        </w:rPr>
      </w:pPr>
      <w:hyperlink w:anchor="_Toc129352713" w:history="1">
        <w:r w:rsidR="00BB265D" w:rsidRPr="003A11ED">
          <w:rPr>
            <w:rStyle w:val="Hypertextovodkaz"/>
          </w:rPr>
          <w:t>14.</w:t>
        </w:r>
        <w:r w:rsidR="00BB265D">
          <w:rPr>
            <w:rFonts w:eastAsiaTheme="minorEastAsia"/>
            <w:caps w:val="0"/>
            <w:noProof/>
            <w:sz w:val="22"/>
            <w:szCs w:val="22"/>
            <w:lang w:eastAsia="cs-CZ"/>
          </w:rPr>
          <w:tab/>
        </w:r>
        <w:r w:rsidR="00BB265D" w:rsidRPr="003A11ED">
          <w:rPr>
            <w:rStyle w:val="Hypertextovodkaz"/>
          </w:rPr>
          <w:t>VARIANTY NABÍDKY A VÝHRADA ZMĚNY DODAVATELE</w:t>
        </w:r>
        <w:r w:rsidR="00BB265D">
          <w:rPr>
            <w:noProof/>
            <w:webHidden/>
          </w:rPr>
          <w:tab/>
        </w:r>
        <w:r w:rsidR="00BB265D">
          <w:rPr>
            <w:noProof/>
            <w:webHidden/>
          </w:rPr>
          <w:fldChar w:fldCharType="begin"/>
        </w:r>
        <w:r w:rsidR="00BB265D">
          <w:rPr>
            <w:noProof/>
            <w:webHidden/>
          </w:rPr>
          <w:instrText xml:space="preserve"> PAGEREF _Toc129352713 \h </w:instrText>
        </w:r>
        <w:r w:rsidR="00BB265D">
          <w:rPr>
            <w:noProof/>
            <w:webHidden/>
          </w:rPr>
        </w:r>
        <w:r w:rsidR="00BB265D">
          <w:rPr>
            <w:noProof/>
            <w:webHidden/>
          </w:rPr>
          <w:fldChar w:fldCharType="separate"/>
        </w:r>
        <w:r>
          <w:rPr>
            <w:noProof/>
            <w:webHidden/>
          </w:rPr>
          <w:t>26</w:t>
        </w:r>
        <w:r w:rsidR="00BB265D">
          <w:rPr>
            <w:noProof/>
            <w:webHidden/>
          </w:rPr>
          <w:fldChar w:fldCharType="end"/>
        </w:r>
      </w:hyperlink>
    </w:p>
    <w:p w14:paraId="17FD560E" w14:textId="3D15E697" w:rsidR="00BB265D" w:rsidRDefault="00CA3F0A">
      <w:pPr>
        <w:pStyle w:val="Obsah1"/>
        <w:rPr>
          <w:rFonts w:eastAsiaTheme="minorEastAsia"/>
          <w:caps w:val="0"/>
          <w:noProof/>
          <w:sz w:val="22"/>
          <w:szCs w:val="22"/>
          <w:lang w:eastAsia="cs-CZ"/>
        </w:rPr>
      </w:pPr>
      <w:hyperlink w:anchor="_Toc129352714" w:history="1">
        <w:r w:rsidR="00BB265D" w:rsidRPr="003A11ED">
          <w:rPr>
            <w:rStyle w:val="Hypertextovodkaz"/>
          </w:rPr>
          <w:t>15.</w:t>
        </w:r>
        <w:r w:rsidR="00BB265D">
          <w:rPr>
            <w:rFonts w:eastAsiaTheme="minorEastAsia"/>
            <w:caps w:val="0"/>
            <w:noProof/>
            <w:sz w:val="22"/>
            <w:szCs w:val="22"/>
            <w:lang w:eastAsia="cs-CZ"/>
          </w:rPr>
          <w:tab/>
        </w:r>
        <w:r w:rsidR="00BB265D" w:rsidRPr="003A11ED">
          <w:rPr>
            <w:rStyle w:val="Hypertextovodkaz"/>
          </w:rPr>
          <w:t>OTEVÍRÁNÍ NABÍDEK</w:t>
        </w:r>
        <w:r w:rsidR="00BB265D">
          <w:rPr>
            <w:noProof/>
            <w:webHidden/>
          </w:rPr>
          <w:tab/>
        </w:r>
        <w:r w:rsidR="00BB265D">
          <w:rPr>
            <w:noProof/>
            <w:webHidden/>
          </w:rPr>
          <w:fldChar w:fldCharType="begin"/>
        </w:r>
        <w:r w:rsidR="00BB265D">
          <w:rPr>
            <w:noProof/>
            <w:webHidden/>
          </w:rPr>
          <w:instrText xml:space="preserve"> PAGEREF _Toc129352714 \h </w:instrText>
        </w:r>
        <w:r w:rsidR="00BB265D">
          <w:rPr>
            <w:noProof/>
            <w:webHidden/>
          </w:rPr>
        </w:r>
        <w:r w:rsidR="00BB265D">
          <w:rPr>
            <w:noProof/>
            <w:webHidden/>
          </w:rPr>
          <w:fldChar w:fldCharType="separate"/>
        </w:r>
        <w:r>
          <w:rPr>
            <w:noProof/>
            <w:webHidden/>
          </w:rPr>
          <w:t>26</w:t>
        </w:r>
        <w:r w:rsidR="00BB265D">
          <w:rPr>
            <w:noProof/>
            <w:webHidden/>
          </w:rPr>
          <w:fldChar w:fldCharType="end"/>
        </w:r>
      </w:hyperlink>
    </w:p>
    <w:p w14:paraId="6CDB0EE8" w14:textId="751272C0" w:rsidR="00BB265D" w:rsidRDefault="00CA3F0A">
      <w:pPr>
        <w:pStyle w:val="Obsah1"/>
        <w:rPr>
          <w:rFonts w:eastAsiaTheme="minorEastAsia"/>
          <w:caps w:val="0"/>
          <w:noProof/>
          <w:sz w:val="22"/>
          <w:szCs w:val="22"/>
          <w:lang w:eastAsia="cs-CZ"/>
        </w:rPr>
      </w:pPr>
      <w:hyperlink w:anchor="_Toc129352715" w:history="1">
        <w:r w:rsidR="00BB265D" w:rsidRPr="003A11ED">
          <w:rPr>
            <w:rStyle w:val="Hypertextovodkaz"/>
          </w:rPr>
          <w:t>16.</w:t>
        </w:r>
        <w:r w:rsidR="00BB265D">
          <w:rPr>
            <w:rFonts w:eastAsiaTheme="minorEastAsia"/>
            <w:caps w:val="0"/>
            <w:noProof/>
            <w:sz w:val="22"/>
            <w:szCs w:val="22"/>
            <w:lang w:eastAsia="cs-CZ"/>
          </w:rPr>
          <w:tab/>
        </w:r>
        <w:r w:rsidR="00BB265D" w:rsidRPr="003A11ED">
          <w:rPr>
            <w:rStyle w:val="Hypertextovodkaz"/>
          </w:rPr>
          <w:t>POSOUZENÍ SPLNĚNÍ PODMÍNEK ÚČASTI</w:t>
        </w:r>
        <w:r w:rsidR="00BB265D">
          <w:rPr>
            <w:noProof/>
            <w:webHidden/>
          </w:rPr>
          <w:tab/>
        </w:r>
        <w:r w:rsidR="00BB265D">
          <w:rPr>
            <w:noProof/>
            <w:webHidden/>
          </w:rPr>
          <w:fldChar w:fldCharType="begin"/>
        </w:r>
        <w:r w:rsidR="00BB265D">
          <w:rPr>
            <w:noProof/>
            <w:webHidden/>
          </w:rPr>
          <w:instrText xml:space="preserve"> PAGEREF _Toc129352715 \h </w:instrText>
        </w:r>
        <w:r w:rsidR="00BB265D">
          <w:rPr>
            <w:noProof/>
            <w:webHidden/>
          </w:rPr>
        </w:r>
        <w:r w:rsidR="00BB265D">
          <w:rPr>
            <w:noProof/>
            <w:webHidden/>
          </w:rPr>
          <w:fldChar w:fldCharType="separate"/>
        </w:r>
        <w:r>
          <w:rPr>
            <w:noProof/>
            <w:webHidden/>
          </w:rPr>
          <w:t>26</w:t>
        </w:r>
        <w:r w:rsidR="00BB265D">
          <w:rPr>
            <w:noProof/>
            <w:webHidden/>
          </w:rPr>
          <w:fldChar w:fldCharType="end"/>
        </w:r>
      </w:hyperlink>
    </w:p>
    <w:p w14:paraId="2AD7C07C" w14:textId="403C63B0" w:rsidR="00BB265D" w:rsidRDefault="00CA3F0A">
      <w:pPr>
        <w:pStyle w:val="Obsah1"/>
        <w:rPr>
          <w:rFonts w:eastAsiaTheme="minorEastAsia"/>
          <w:caps w:val="0"/>
          <w:noProof/>
          <w:sz w:val="22"/>
          <w:szCs w:val="22"/>
          <w:lang w:eastAsia="cs-CZ"/>
        </w:rPr>
      </w:pPr>
      <w:hyperlink w:anchor="_Toc129352716" w:history="1">
        <w:r w:rsidR="00BB265D" w:rsidRPr="003A11ED">
          <w:rPr>
            <w:rStyle w:val="Hypertextovodkaz"/>
          </w:rPr>
          <w:t>17.</w:t>
        </w:r>
        <w:r w:rsidR="00BB265D">
          <w:rPr>
            <w:rFonts w:eastAsiaTheme="minorEastAsia"/>
            <w:caps w:val="0"/>
            <w:noProof/>
            <w:sz w:val="22"/>
            <w:szCs w:val="22"/>
            <w:lang w:eastAsia="cs-CZ"/>
          </w:rPr>
          <w:tab/>
        </w:r>
        <w:r w:rsidR="00BB265D" w:rsidRPr="003A11ED">
          <w:rPr>
            <w:rStyle w:val="Hypertextovodkaz"/>
          </w:rPr>
          <w:t>HODNOCENÍ NABÍDEK</w:t>
        </w:r>
        <w:r w:rsidR="00BB265D">
          <w:rPr>
            <w:noProof/>
            <w:webHidden/>
          </w:rPr>
          <w:tab/>
        </w:r>
        <w:r w:rsidR="00BB265D">
          <w:rPr>
            <w:noProof/>
            <w:webHidden/>
          </w:rPr>
          <w:fldChar w:fldCharType="begin"/>
        </w:r>
        <w:r w:rsidR="00BB265D">
          <w:rPr>
            <w:noProof/>
            <w:webHidden/>
          </w:rPr>
          <w:instrText xml:space="preserve"> PAGEREF _Toc129352716 \h </w:instrText>
        </w:r>
        <w:r w:rsidR="00BB265D">
          <w:rPr>
            <w:noProof/>
            <w:webHidden/>
          </w:rPr>
        </w:r>
        <w:r w:rsidR="00BB265D">
          <w:rPr>
            <w:noProof/>
            <w:webHidden/>
          </w:rPr>
          <w:fldChar w:fldCharType="separate"/>
        </w:r>
        <w:r>
          <w:rPr>
            <w:noProof/>
            <w:webHidden/>
          </w:rPr>
          <w:t>27</w:t>
        </w:r>
        <w:r w:rsidR="00BB265D">
          <w:rPr>
            <w:noProof/>
            <w:webHidden/>
          </w:rPr>
          <w:fldChar w:fldCharType="end"/>
        </w:r>
      </w:hyperlink>
    </w:p>
    <w:p w14:paraId="32002599" w14:textId="2A3C0CAB" w:rsidR="00BB265D" w:rsidRDefault="00CA3F0A">
      <w:pPr>
        <w:pStyle w:val="Obsah1"/>
        <w:rPr>
          <w:rFonts w:eastAsiaTheme="minorEastAsia"/>
          <w:caps w:val="0"/>
          <w:noProof/>
          <w:sz w:val="22"/>
          <w:szCs w:val="22"/>
          <w:lang w:eastAsia="cs-CZ"/>
        </w:rPr>
      </w:pPr>
      <w:hyperlink w:anchor="_Toc129352717" w:history="1">
        <w:r w:rsidR="00BB265D" w:rsidRPr="003A11ED">
          <w:rPr>
            <w:rStyle w:val="Hypertextovodkaz"/>
          </w:rPr>
          <w:t>18.</w:t>
        </w:r>
        <w:r w:rsidR="00BB265D">
          <w:rPr>
            <w:rFonts w:eastAsiaTheme="minorEastAsia"/>
            <w:caps w:val="0"/>
            <w:noProof/>
            <w:sz w:val="22"/>
            <w:szCs w:val="22"/>
            <w:lang w:eastAsia="cs-CZ"/>
          </w:rPr>
          <w:tab/>
        </w:r>
        <w:r w:rsidR="00BB265D" w:rsidRPr="003A11ED">
          <w:rPr>
            <w:rStyle w:val="Hypertextovodkaz"/>
          </w:rPr>
          <w:t>ZRUŠENÍ ZADÁVACÍHO ŘÍZENÍ</w:t>
        </w:r>
        <w:r w:rsidR="00BB265D">
          <w:rPr>
            <w:noProof/>
            <w:webHidden/>
          </w:rPr>
          <w:tab/>
        </w:r>
        <w:r w:rsidR="00BB265D">
          <w:rPr>
            <w:noProof/>
            <w:webHidden/>
          </w:rPr>
          <w:fldChar w:fldCharType="begin"/>
        </w:r>
        <w:r w:rsidR="00BB265D">
          <w:rPr>
            <w:noProof/>
            <w:webHidden/>
          </w:rPr>
          <w:instrText xml:space="preserve"> PAGEREF _Toc129352717 \h </w:instrText>
        </w:r>
        <w:r w:rsidR="00BB265D">
          <w:rPr>
            <w:noProof/>
            <w:webHidden/>
          </w:rPr>
        </w:r>
        <w:r w:rsidR="00BB265D">
          <w:rPr>
            <w:noProof/>
            <w:webHidden/>
          </w:rPr>
          <w:fldChar w:fldCharType="separate"/>
        </w:r>
        <w:r>
          <w:rPr>
            <w:noProof/>
            <w:webHidden/>
          </w:rPr>
          <w:t>27</w:t>
        </w:r>
        <w:r w:rsidR="00BB265D">
          <w:rPr>
            <w:noProof/>
            <w:webHidden/>
          </w:rPr>
          <w:fldChar w:fldCharType="end"/>
        </w:r>
      </w:hyperlink>
    </w:p>
    <w:p w14:paraId="4AAF1C2C" w14:textId="1D4BD0C3" w:rsidR="00BB265D" w:rsidRDefault="00CA3F0A">
      <w:pPr>
        <w:pStyle w:val="Obsah1"/>
        <w:rPr>
          <w:rFonts w:eastAsiaTheme="minorEastAsia"/>
          <w:caps w:val="0"/>
          <w:noProof/>
          <w:sz w:val="22"/>
          <w:szCs w:val="22"/>
          <w:lang w:eastAsia="cs-CZ"/>
        </w:rPr>
      </w:pPr>
      <w:hyperlink w:anchor="_Toc129352718" w:history="1">
        <w:r w:rsidR="00BB265D" w:rsidRPr="003A11ED">
          <w:rPr>
            <w:rStyle w:val="Hypertextovodkaz"/>
          </w:rPr>
          <w:t>19.</w:t>
        </w:r>
        <w:r w:rsidR="00BB265D">
          <w:rPr>
            <w:rFonts w:eastAsiaTheme="minorEastAsia"/>
            <w:caps w:val="0"/>
            <w:noProof/>
            <w:sz w:val="22"/>
            <w:szCs w:val="22"/>
            <w:lang w:eastAsia="cs-CZ"/>
          </w:rPr>
          <w:tab/>
        </w:r>
        <w:r w:rsidR="00BB265D" w:rsidRPr="003A11ED">
          <w:rPr>
            <w:rStyle w:val="Hypertextovodkaz"/>
          </w:rPr>
          <w:t>UZAVŘENÍ SMLOUVY</w:t>
        </w:r>
        <w:r w:rsidR="00BB265D">
          <w:rPr>
            <w:noProof/>
            <w:webHidden/>
          </w:rPr>
          <w:tab/>
        </w:r>
        <w:r w:rsidR="00BB265D">
          <w:rPr>
            <w:noProof/>
            <w:webHidden/>
          </w:rPr>
          <w:fldChar w:fldCharType="begin"/>
        </w:r>
        <w:r w:rsidR="00BB265D">
          <w:rPr>
            <w:noProof/>
            <w:webHidden/>
          </w:rPr>
          <w:instrText xml:space="preserve"> PAGEREF _Toc129352718 \h </w:instrText>
        </w:r>
        <w:r w:rsidR="00BB265D">
          <w:rPr>
            <w:noProof/>
            <w:webHidden/>
          </w:rPr>
        </w:r>
        <w:r w:rsidR="00BB265D">
          <w:rPr>
            <w:noProof/>
            <w:webHidden/>
          </w:rPr>
          <w:fldChar w:fldCharType="separate"/>
        </w:r>
        <w:r>
          <w:rPr>
            <w:noProof/>
            <w:webHidden/>
          </w:rPr>
          <w:t>27</w:t>
        </w:r>
        <w:r w:rsidR="00BB265D">
          <w:rPr>
            <w:noProof/>
            <w:webHidden/>
          </w:rPr>
          <w:fldChar w:fldCharType="end"/>
        </w:r>
      </w:hyperlink>
    </w:p>
    <w:p w14:paraId="3AD8A9AA" w14:textId="5C66561A" w:rsidR="00BB265D" w:rsidRDefault="00CA3F0A">
      <w:pPr>
        <w:pStyle w:val="Obsah1"/>
        <w:rPr>
          <w:rFonts w:eastAsiaTheme="minorEastAsia"/>
          <w:caps w:val="0"/>
          <w:noProof/>
          <w:sz w:val="22"/>
          <w:szCs w:val="22"/>
          <w:lang w:eastAsia="cs-CZ"/>
        </w:rPr>
      </w:pPr>
      <w:hyperlink w:anchor="_Toc129352719" w:history="1">
        <w:r w:rsidR="00BB265D" w:rsidRPr="003A11ED">
          <w:rPr>
            <w:rStyle w:val="Hypertextovodkaz"/>
          </w:rPr>
          <w:t>20.</w:t>
        </w:r>
        <w:r w:rsidR="00BB265D">
          <w:rPr>
            <w:rFonts w:eastAsiaTheme="minorEastAsia"/>
            <w:caps w:val="0"/>
            <w:noProof/>
            <w:sz w:val="22"/>
            <w:szCs w:val="22"/>
            <w:lang w:eastAsia="cs-CZ"/>
          </w:rPr>
          <w:tab/>
        </w:r>
        <w:r w:rsidR="00BB265D" w:rsidRPr="003A11ED">
          <w:rPr>
            <w:rStyle w:val="Hypertextovodkaz"/>
          </w:rPr>
          <w:t>OCHRANA INFORMACÍ</w:t>
        </w:r>
        <w:r w:rsidR="00BB265D">
          <w:rPr>
            <w:noProof/>
            <w:webHidden/>
          </w:rPr>
          <w:tab/>
        </w:r>
        <w:r w:rsidR="00BB265D">
          <w:rPr>
            <w:noProof/>
            <w:webHidden/>
          </w:rPr>
          <w:fldChar w:fldCharType="begin"/>
        </w:r>
        <w:r w:rsidR="00BB265D">
          <w:rPr>
            <w:noProof/>
            <w:webHidden/>
          </w:rPr>
          <w:instrText xml:space="preserve"> PAGEREF _Toc129352719 \h </w:instrText>
        </w:r>
        <w:r w:rsidR="00BB265D">
          <w:rPr>
            <w:noProof/>
            <w:webHidden/>
          </w:rPr>
        </w:r>
        <w:r w:rsidR="00BB265D">
          <w:rPr>
            <w:noProof/>
            <w:webHidden/>
          </w:rPr>
          <w:fldChar w:fldCharType="separate"/>
        </w:r>
        <w:r>
          <w:rPr>
            <w:noProof/>
            <w:webHidden/>
          </w:rPr>
          <w:t>30</w:t>
        </w:r>
        <w:r w:rsidR="00BB265D">
          <w:rPr>
            <w:noProof/>
            <w:webHidden/>
          </w:rPr>
          <w:fldChar w:fldCharType="end"/>
        </w:r>
      </w:hyperlink>
    </w:p>
    <w:p w14:paraId="24F1A4E5" w14:textId="354C9DE2" w:rsidR="00BB265D" w:rsidRDefault="00CA3F0A">
      <w:pPr>
        <w:pStyle w:val="Obsah1"/>
        <w:rPr>
          <w:rFonts w:eastAsiaTheme="minorEastAsia"/>
          <w:caps w:val="0"/>
          <w:noProof/>
          <w:sz w:val="22"/>
          <w:szCs w:val="22"/>
          <w:lang w:eastAsia="cs-CZ"/>
        </w:rPr>
      </w:pPr>
      <w:hyperlink w:anchor="_Toc129352720" w:history="1">
        <w:r w:rsidR="00BB265D" w:rsidRPr="003A11ED">
          <w:rPr>
            <w:rStyle w:val="Hypertextovodkaz"/>
          </w:rPr>
          <w:t>21.</w:t>
        </w:r>
        <w:r w:rsidR="00BB265D">
          <w:rPr>
            <w:rFonts w:eastAsiaTheme="minorEastAsia"/>
            <w:caps w:val="0"/>
            <w:noProof/>
            <w:sz w:val="22"/>
            <w:szCs w:val="22"/>
            <w:lang w:eastAsia="cs-CZ"/>
          </w:rPr>
          <w:tab/>
        </w:r>
        <w:r w:rsidR="00BB265D" w:rsidRPr="003A11ED">
          <w:rPr>
            <w:rStyle w:val="Hypertextovodkaz"/>
          </w:rPr>
          <w:t>ZADÁVACÍ LHŮTA A JISTOTA ZA NABÍDKU</w:t>
        </w:r>
        <w:r w:rsidR="00BB265D">
          <w:rPr>
            <w:noProof/>
            <w:webHidden/>
          </w:rPr>
          <w:tab/>
        </w:r>
        <w:r w:rsidR="00BB265D">
          <w:rPr>
            <w:noProof/>
            <w:webHidden/>
          </w:rPr>
          <w:fldChar w:fldCharType="begin"/>
        </w:r>
        <w:r w:rsidR="00BB265D">
          <w:rPr>
            <w:noProof/>
            <w:webHidden/>
          </w:rPr>
          <w:instrText xml:space="preserve"> PAGEREF _Toc129352720 \h </w:instrText>
        </w:r>
        <w:r w:rsidR="00BB265D">
          <w:rPr>
            <w:noProof/>
            <w:webHidden/>
          </w:rPr>
        </w:r>
        <w:r w:rsidR="00BB265D">
          <w:rPr>
            <w:noProof/>
            <w:webHidden/>
          </w:rPr>
          <w:fldChar w:fldCharType="separate"/>
        </w:r>
        <w:r>
          <w:rPr>
            <w:noProof/>
            <w:webHidden/>
          </w:rPr>
          <w:t>31</w:t>
        </w:r>
        <w:r w:rsidR="00BB265D">
          <w:rPr>
            <w:noProof/>
            <w:webHidden/>
          </w:rPr>
          <w:fldChar w:fldCharType="end"/>
        </w:r>
      </w:hyperlink>
    </w:p>
    <w:p w14:paraId="654F9944" w14:textId="7436084F" w:rsidR="00BB265D" w:rsidRDefault="00CA3F0A">
      <w:pPr>
        <w:pStyle w:val="Obsah1"/>
        <w:rPr>
          <w:rFonts w:eastAsiaTheme="minorEastAsia"/>
          <w:caps w:val="0"/>
          <w:noProof/>
          <w:sz w:val="22"/>
          <w:szCs w:val="22"/>
          <w:lang w:eastAsia="cs-CZ"/>
        </w:rPr>
      </w:pPr>
      <w:hyperlink w:anchor="_Toc129352721" w:history="1">
        <w:r w:rsidR="00BB265D" w:rsidRPr="003A11ED">
          <w:rPr>
            <w:rStyle w:val="Hypertextovodkaz"/>
          </w:rPr>
          <w:t>22.</w:t>
        </w:r>
        <w:r w:rsidR="00BB265D">
          <w:rPr>
            <w:rFonts w:eastAsiaTheme="minorEastAsia"/>
            <w:caps w:val="0"/>
            <w:noProof/>
            <w:sz w:val="22"/>
            <w:szCs w:val="22"/>
            <w:lang w:eastAsia="cs-CZ"/>
          </w:rPr>
          <w:tab/>
        </w:r>
        <w:r w:rsidR="00BB265D" w:rsidRPr="003A11ED">
          <w:rPr>
            <w:rStyle w:val="Hypertextovodkaz"/>
          </w:rPr>
          <w:t>SOCIÁLNĚ A ENVIRONMENTÁLNĚ ODPOVĚDNÉ ZADÁVÁNÍ, INOVACE</w:t>
        </w:r>
        <w:r w:rsidR="00BB265D">
          <w:rPr>
            <w:noProof/>
            <w:webHidden/>
          </w:rPr>
          <w:tab/>
        </w:r>
        <w:r w:rsidR="00BB265D">
          <w:rPr>
            <w:noProof/>
            <w:webHidden/>
          </w:rPr>
          <w:fldChar w:fldCharType="begin"/>
        </w:r>
        <w:r w:rsidR="00BB265D">
          <w:rPr>
            <w:noProof/>
            <w:webHidden/>
          </w:rPr>
          <w:instrText xml:space="preserve"> PAGEREF _Toc129352721 \h </w:instrText>
        </w:r>
        <w:r w:rsidR="00BB265D">
          <w:rPr>
            <w:noProof/>
            <w:webHidden/>
          </w:rPr>
        </w:r>
        <w:r w:rsidR="00BB265D">
          <w:rPr>
            <w:noProof/>
            <w:webHidden/>
          </w:rPr>
          <w:fldChar w:fldCharType="separate"/>
        </w:r>
        <w:r>
          <w:rPr>
            <w:noProof/>
            <w:webHidden/>
          </w:rPr>
          <w:t>31</w:t>
        </w:r>
        <w:r w:rsidR="00BB265D">
          <w:rPr>
            <w:noProof/>
            <w:webHidden/>
          </w:rPr>
          <w:fldChar w:fldCharType="end"/>
        </w:r>
      </w:hyperlink>
    </w:p>
    <w:p w14:paraId="39B7A8C2" w14:textId="3C50810C" w:rsidR="00BB265D" w:rsidRDefault="00CA3F0A">
      <w:pPr>
        <w:pStyle w:val="Obsah1"/>
        <w:rPr>
          <w:rFonts w:eastAsiaTheme="minorEastAsia"/>
          <w:caps w:val="0"/>
          <w:noProof/>
          <w:sz w:val="22"/>
          <w:szCs w:val="22"/>
          <w:lang w:eastAsia="cs-CZ"/>
        </w:rPr>
      </w:pPr>
      <w:hyperlink w:anchor="_Toc129352722" w:history="1">
        <w:r w:rsidR="00BB265D" w:rsidRPr="003A11ED">
          <w:rPr>
            <w:rStyle w:val="Hypertextovodkaz"/>
          </w:rPr>
          <w:t>23.</w:t>
        </w:r>
        <w:r w:rsidR="00BB265D">
          <w:rPr>
            <w:rFonts w:eastAsiaTheme="minorEastAsia"/>
            <w:caps w:val="0"/>
            <w:noProof/>
            <w:sz w:val="22"/>
            <w:szCs w:val="22"/>
            <w:lang w:eastAsia="cs-CZ"/>
          </w:rPr>
          <w:tab/>
        </w:r>
        <w:r w:rsidR="00BB265D" w:rsidRPr="003A11ED">
          <w:rPr>
            <w:rStyle w:val="Hypertextovodkaz"/>
          </w:rPr>
          <w:t>Další zadávací podmínky v návaznosti na MEZINÁRODNÍ sankce, zákaz zadání veřejné zakázky</w:t>
        </w:r>
        <w:r w:rsidR="00BB265D">
          <w:rPr>
            <w:noProof/>
            <w:webHidden/>
          </w:rPr>
          <w:tab/>
        </w:r>
        <w:r w:rsidR="00BB265D">
          <w:rPr>
            <w:noProof/>
            <w:webHidden/>
          </w:rPr>
          <w:fldChar w:fldCharType="begin"/>
        </w:r>
        <w:r w:rsidR="00BB265D">
          <w:rPr>
            <w:noProof/>
            <w:webHidden/>
          </w:rPr>
          <w:instrText xml:space="preserve"> PAGEREF _Toc129352722 \h </w:instrText>
        </w:r>
        <w:r w:rsidR="00BB265D">
          <w:rPr>
            <w:noProof/>
            <w:webHidden/>
          </w:rPr>
        </w:r>
        <w:r w:rsidR="00BB265D">
          <w:rPr>
            <w:noProof/>
            <w:webHidden/>
          </w:rPr>
          <w:fldChar w:fldCharType="separate"/>
        </w:r>
        <w:r>
          <w:rPr>
            <w:noProof/>
            <w:webHidden/>
          </w:rPr>
          <w:t>32</w:t>
        </w:r>
        <w:r w:rsidR="00BB265D">
          <w:rPr>
            <w:noProof/>
            <w:webHidden/>
          </w:rPr>
          <w:fldChar w:fldCharType="end"/>
        </w:r>
      </w:hyperlink>
    </w:p>
    <w:p w14:paraId="55D1F943" w14:textId="23524629" w:rsidR="00BB265D" w:rsidRDefault="00CA3F0A">
      <w:pPr>
        <w:pStyle w:val="Obsah1"/>
        <w:rPr>
          <w:rFonts w:eastAsiaTheme="minorEastAsia"/>
          <w:caps w:val="0"/>
          <w:noProof/>
          <w:sz w:val="22"/>
          <w:szCs w:val="22"/>
          <w:lang w:eastAsia="cs-CZ"/>
        </w:rPr>
      </w:pPr>
      <w:hyperlink w:anchor="_Toc129352723" w:history="1">
        <w:r w:rsidR="00BB265D" w:rsidRPr="003A11ED">
          <w:rPr>
            <w:rStyle w:val="Hypertextovodkaz"/>
          </w:rPr>
          <w:t>24.</w:t>
        </w:r>
        <w:r w:rsidR="00BB265D">
          <w:rPr>
            <w:rFonts w:eastAsiaTheme="minorEastAsia"/>
            <w:caps w:val="0"/>
            <w:noProof/>
            <w:sz w:val="22"/>
            <w:szCs w:val="22"/>
            <w:lang w:eastAsia="cs-CZ"/>
          </w:rPr>
          <w:tab/>
        </w:r>
        <w:r w:rsidR="00BB265D" w:rsidRPr="003A11ED">
          <w:rPr>
            <w:rStyle w:val="Hypertextovodkaz"/>
          </w:rPr>
          <w:t>PŘÍLOHY TĚCHTO POKYNŮ</w:t>
        </w:r>
        <w:r w:rsidR="00BB265D">
          <w:rPr>
            <w:noProof/>
            <w:webHidden/>
          </w:rPr>
          <w:tab/>
        </w:r>
        <w:r w:rsidR="00BB265D">
          <w:rPr>
            <w:noProof/>
            <w:webHidden/>
          </w:rPr>
          <w:fldChar w:fldCharType="begin"/>
        </w:r>
        <w:r w:rsidR="00BB265D">
          <w:rPr>
            <w:noProof/>
            <w:webHidden/>
          </w:rPr>
          <w:instrText xml:space="preserve"> PAGEREF _Toc129352723 \h </w:instrText>
        </w:r>
        <w:r w:rsidR="00BB265D">
          <w:rPr>
            <w:noProof/>
            <w:webHidden/>
          </w:rPr>
        </w:r>
        <w:r w:rsidR="00BB265D">
          <w:rPr>
            <w:noProof/>
            <w:webHidden/>
          </w:rPr>
          <w:fldChar w:fldCharType="separate"/>
        </w:r>
        <w:r>
          <w:rPr>
            <w:noProof/>
            <w:webHidden/>
          </w:rPr>
          <w:t>33</w:t>
        </w:r>
        <w:r w:rsidR="00BB265D">
          <w:rPr>
            <w:noProof/>
            <w:webHidden/>
          </w:rPr>
          <w:fldChar w:fldCharType="end"/>
        </w:r>
      </w:hyperlink>
    </w:p>
    <w:p w14:paraId="7899C995" w14:textId="6FAD71CF" w:rsidR="00AD0C7B" w:rsidRDefault="00BD7E91" w:rsidP="004C1217">
      <w:pPr>
        <w:tabs>
          <w:tab w:val="left" w:pos="3235"/>
        </w:tabs>
      </w:pPr>
      <w:r>
        <w:fldChar w:fldCharType="end"/>
      </w:r>
      <w:r w:rsidR="004C1217">
        <w:tab/>
      </w:r>
    </w:p>
    <w:p w14:paraId="3ED76313" w14:textId="77777777" w:rsidR="00AD0C7B" w:rsidRDefault="00AD0C7B">
      <w:r>
        <w:br w:type="page"/>
      </w:r>
    </w:p>
    <w:p w14:paraId="680092D0" w14:textId="77777777" w:rsidR="0035531B" w:rsidRDefault="0035531B" w:rsidP="0035531B">
      <w:pPr>
        <w:pStyle w:val="Nadpis1-1"/>
      </w:pPr>
      <w:bookmarkStart w:id="0" w:name="_Toc129352700"/>
      <w:bookmarkStart w:id="1" w:name="_Toc389559699"/>
      <w:bookmarkStart w:id="2" w:name="_Toc397429847"/>
      <w:bookmarkStart w:id="3" w:name="_Ref433028040"/>
      <w:bookmarkStart w:id="4" w:name="_Toc1048197"/>
      <w:r>
        <w:lastRenderedPageBreak/>
        <w:t>ÚVODNÍ USTANOVENÍ</w:t>
      </w:r>
      <w:bookmarkEnd w:id="0"/>
    </w:p>
    <w:p w14:paraId="790D174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06428684"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412F1E57"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47ABC5C6"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23CF126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5A029CBD"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3143E0E4" w14:textId="0DC23D7F" w:rsidR="0035531B" w:rsidRDefault="0035531B" w:rsidP="0035531B">
      <w:pPr>
        <w:pStyle w:val="Text1-1"/>
      </w:pPr>
      <w:r>
        <w:t>Dodavatelé nesou veškeré náklady spojené</w:t>
      </w:r>
      <w:r w:rsidR="00845C50">
        <w:t xml:space="preserve"> s </w:t>
      </w:r>
      <w:r>
        <w:t>účastí</w:t>
      </w:r>
      <w:r w:rsidR="00092CC9">
        <w:t xml:space="preserve"> v</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B77990">
        <w:t xml:space="preserve"> </w:t>
      </w:r>
      <w:r w:rsidR="00B77990" w:rsidRPr="00DD3B19">
        <w:rPr>
          <w:szCs w:val="24"/>
        </w:rPr>
        <w:t xml:space="preserve">To neplatí v případě postupu dle § 40 odst. </w:t>
      </w:r>
      <w:r w:rsidR="00E3798C">
        <w:rPr>
          <w:szCs w:val="24"/>
        </w:rPr>
        <w:t>6</w:t>
      </w:r>
      <w:r w:rsidR="00B77990" w:rsidRPr="00DD3B19">
        <w:rPr>
          <w:szCs w:val="24"/>
        </w:rPr>
        <w:t xml:space="preserve"> ZZVZ</w:t>
      </w:r>
      <w:r w:rsidR="001A3057">
        <w:rPr>
          <w:szCs w:val="24"/>
        </w:rPr>
        <w:t>.</w:t>
      </w:r>
    </w:p>
    <w:p w14:paraId="141769B1"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13E5D2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30878CD0" w14:textId="77777777" w:rsidR="0035531B" w:rsidRDefault="0035531B" w:rsidP="0035531B">
      <w:pPr>
        <w:pStyle w:val="Nadpis1-1"/>
      </w:pPr>
      <w:bookmarkStart w:id="5" w:name="_Toc129352701"/>
      <w:r>
        <w:t>IDENTIFIKAČNÍ ÚDAJE ZADAVATELE</w:t>
      </w:r>
      <w:bookmarkEnd w:id="5"/>
    </w:p>
    <w:p w14:paraId="5B31C886" w14:textId="77777777" w:rsidR="0035531B" w:rsidRPr="0035531B" w:rsidRDefault="0035531B" w:rsidP="0035531B">
      <w:pPr>
        <w:pStyle w:val="Textbezslovn"/>
        <w:spacing w:after="0"/>
        <w:rPr>
          <w:rStyle w:val="Tun9b"/>
        </w:rPr>
      </w:pPr>
      <w:r w:rsidRPr="0035531B">
        <w:rPr>
          <w:rStyle w:val="Tun9b"/>
        </w:rPr>
        <w:t>Správa železni</w:t>
      </w:r>
      <w:r w:rsidR="00620C7D">
        <w:rPr>
          <w:rStyle w:val="Tun9b"/>
        </w:rPr>
        <w:t>c</w:t>
      </w:r>
      <w:r w:rsidRPr="0035531B">
        <w:rPr>
          <w:rStyle w:val="Tun9b"/>
        </w:rPr>
        <w:t>, státní organizace</w:t>
      </w:r>
    </w:p>
    <w:p w14:paraId="1FE6A907" w14:textId="77777777" w:rsidR="0035531B" w:rsidRDefault="0035531B" w:rsidP="0035531B">
      <w:pPr>
        <w:pStyle w:val="Textbezslovn"/>
        <w:spacing w:after="0"/>
      </w:pPr>
      <w:r>
        <w:t>sídlo: Dlážděná 1003/7, Praha 1</w:t>
      </w:r>
      <w:r w:rsidR="00B031AE">
        <w:t>-</w:t>
      </w:r>
      <w:r>
        <w:t xml:space="preserve"> Nové Město, PSČ 110 00</w:t>
      </w:r>
    </w:p>
    <w:p w14:paraId="6EEF3E0B"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B2C174B" w14:textId="77777777" w:rsidR="0035531B" w:rsidRDefault="0035531B" w:rsidP="0035531B">
      <w:pPr>
        <w:pStyle w:val="Textbezslovn"/>
        <w:spacing w:after="0"/>
      </w:pPr>
      <w:r>
        <w:t>IČO: 70994234</w:t>
      </w:r>
    </w:p>
    <w:p w14:paraId="15867649" w14:textId="77777777" w:rsidR="0035531B" w:rsidRDefault="0035531B" w:rsidP="0035531B">
      <w:pPr>
        <w:pStyle w:val="Textbezslovn"/>
        <w:spacing w:after="0"/>
      </w:pPr>
      <w:r>
        <w:t>DIČ: CZ70994234</w:t>
      </w:r>
    </w:p>
    <w:p w14:paraId="6274807F" w14:textId="77777777" w:rsidR="0035531B" w:rsidRDefault="0035531B" w:rsidP="0035531B">
      <w:pPr>
        <w:pStyle w:val="Textbezslovn"/>
        <w:spacing w:after="0"/>
      </w:pPr>
      <w:r>
        <w:t>Identifikátor datové schránky: uccchjm</w:t>
      </w:r>
    </w:p>
    <w:p w14:paraId="2A7267E6"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02089B48" w14:textId="1875C131" w:rsidR="0035531B" w:rsidRDefault="0035531B" w:rsidP="0035531B">
      <w:pPr>
        <w:pStyle w:val="Textbezslovn"/>
      </w:pPr>
      <w:r w:rsidRPr="000174E8">
        <w:tab/>
      </w:r>
      <w:r w:rsidRPr="000174E8">
        <w:tab/>
      </w:r>
    </w:p>
    <w:p w14:paraId="1F39B987" w14:textId="77777777" w:rsidR="0035531B" w:rsidRDefault="0035531B" w:rsidP="0035531B">
      <w:pPr>
        <w:pStyle w:val="Nadpis1-1"/>
      </w:pPr>
      <w:bookmarkStart w:id="6" w:name="_Toc129352702"/>
      <w:r>
        <w:t>KOMUNIKACE MEZI ZADAVATELEM</w:t>
      </w:r>
      <w:r w:rsidR="00845C50">
        <w:t xml:space="preserve"> a </w:t>
      </w:r>
      <w:r>
        <w:t>DODAVATELEM</w:t>
      </w:r>
      <w:bookmarkEnd w:id="6"/>
      <w:r>
        <w:t xml:space="preserve"> </w:t>
      </w:r>
    </w:p>
    <w:p w14:paraId="048F3582" w14:textId="26AA4265" w:rsidR="0035531B" w:rsidRDefault="00A44D82"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7D0570"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1A3057">
        <w:t xml:space="preserve"> s výjimkou případů, kdy komunikace s dodavatelem prostřednictvím elektronického nástroje nebude objektivně možná, např. s ohledem na chybějící registraci dodavatele v elektronickém nástroji</w:t>
      </w:r>
      <w:r w:rsidR="0035531B">
        <w:t>.</w:t>
      </w:r>
    </w:p>
    <w:p w14:paraId="05046EF5" w14:textId="395D24CB" w:rsidR="0035531B" w:rsidRDefault="0035531B" w:rsidP="0035531B">
      <w:pPr>
        <w:pStyle w:val="Text1-1"/>
      </w:pPr>
      <w:r>
        <w:t xml:space="preserve">Kontaktní osobou zadavatele pro zadávací řízení je: </w:t>
      </w:r>
      <w:r w:rsidR="00A57AA3">
        <w:t>Ing. Kamila Přerovská</w:t>
      </w:r>
    </w:p>
    <w:p w14:paraId="16215F5C" w14:textId="51EB0B18" w:rsidR="0035531B" w:rsidRDefault="0035531B" w:rsidP="0035531B">
      <w:pPr>
        <w:pStyle w:val="Textbezslovn"/>
        <w:spacing w:after="0"/>
      </w:pPr>
      <w:r>
        <w:t xml:space="preserve">telefon: </w:t>
      </w:r>
      <w:r>
        <w:tab/>
      </w:r>
      <w:r w:rsidR="00A57AA3">
        <w:t>+420 702 164 086</w:t>
      </w:r>
    </w:p>
    <w:p w14:paraId="1954024C" w14:textId="25215E63" w:rsidR="0035531B" w:rsidRDefault="0035531B" w:rsidP="0035531B">
      <w:pPr>
        <w:pStyle w:val="Textbezslovn"/>
        <w:spacing w:after="0"/>
      </w:pPr>
      <w:r>
        <w:t xml:space="preserve">e-mail: </w:t>
      </w:r>
      <w:r>
        <w:tab/>
      </w:r>
      <w:hyperlink r:id="rId13" w:history="1">
        <w:r w:rsidR="00A57AA3" w:rsidRPr="00551A83">
          <w:rPr>
            <w:rStyle w:val="Hypertextovodkaz"/>
            <w:noProof w:val="0"/>
          </w:rPr>
          <w:t>Prerovska@spravazeleznic.cz</w:t>
        </w:r>
      </w:hyperlink>
      <w:r w:rsidR="00A57AA3">
        <w:t xml:space="preserve"> </w:t>
      </w:r>
    </w:p>
    <w:p w14:paraId="46E8E817" w14:textId="136FA09C" w:rsidR="0035531B" w:rsidRDefault="0035531B" w:rsidP="00983B40">
      <w:pPr>
        <w:pStyle w:val="Textbezslovn"/>
        <w:ind w:left="2127" w:hanging="1390"/>
      </w:pPr>
      <w:r>
        <w:t xml:space="preserve">adresa: </w:t>
      </w:r>
      <w:r>
        <w:tab/>
      </w:r>
      <w:r w:rsidR="00983B40" w:rsidRPr="00A734F7">
        <w:t>Správa železnic, státní organizace, Stavební správa východ, Nerudova 1, 779 00 Olomouc</w:t>
      </w:r>
    </w:p>
    <w:p w14:paraId="701C82F5" w14:textId="77777777" w:rsidR="0035531B" w:rsidRDefault="0035531B" w:rsidP="0035531B">
      <w:pPr>
        <w:pStyle w:val="Nadpis1-1"/>
      </w:pPr>
      <w:bookmarkStart w:id="7" w:name="_Toc129352703"/>
      <w:r>
        <w:t>ÚČEL</w:t>
      </w:r>
      <w:r w:rsidR="00845C50">
        <w:t xml:space="preserve"> a </w:t>
      </w:r>
      <w:r>
        <w:t>PŘEDMĚT PLNĚNÍ VEŘEJNÉ ZAKÁZKY</w:t>
      </w:r>
      <w:bookmarkEnd w:id="7"/>
    </w:p>
    <w:p w14:paraId="10D8F196" w14:textId="77777777" w:rsidR="0035531B" w:rsidRDefault="0035531B" w:rsidP="0035531B">
      <w:pPr>
        <w:pStyle w:val="Text1-1"/>
      </w:pPr>
      <w:r>
        <w:t>Účel veřejné zakázky</w:t>
      </w:r>
    </w:p>
    <w:p w14:paraId="7800FF3A" w14:textId="07F51C8D" w:rsidR="00983B40" w:rsidRDefault="00983B40" w:rsidP="00983B40">
      <w:pPr>
        <w:pStyle w:val="Textbezslovn"/>
      </w:pPr>
      <w:r>
        <w:rPr>
          <w:rFonts w:eastAsia="Times New Roman" w:cs="Arial"/>
          <w:lang w:eastAsia="cs-CZ"/>
        </w:rPr>
        <w:t>Cílem stavby je komplexní rekonstrukce památkově chráněné budovy.</w:t>
      </w:r>
    </w:p>
    <w:p w14:paraId="612921F0" w14:textId="77777777" w:rsidR="0035531B" w:rsidRDefault="0035531B" w:rsidP="0035531B">
      <w:pPr>
        <w:pStyle w:val="Text1-1"/>
      </w:pPr>
      <w:r>
        <w:t>Předmět plnění veřejné zakázky</w:t>
      </w:r>
    </w:p>
    <w:p w14:paraId="518869B2" w14:textId="6512A599" w:rsidR="005A7AC9" w:rsidRDefault="00983B40" w:rsidP="00983B40">
      <w:pPr>
        <w:pStyle w:val="Textbezslovn"/>
      </w:pPr>
      <w:r>
        <w:rPr>
          <w:rFonts w:eastAsia="Times New Roman" w:cs="Arial"/>
          <w:lang w:eastAsia="cs-CZ"/>
        </w:rPr>
        <w:t>Stavební obnovou a úpravou bude zajištěn dobrý technický, provozní a estetický stav za splnění podmínek památkové ochrany objektu. Dojde k odstranění všech havarijních stavů, k úpravě dispozic. Provedením stavby se zvýší standard služeb pro cestující. Vnější plášť a okenní výplně budou rekonstruovány v souladu s památkovou ochranou.</w:t>
      </w:r>
    </w:p>
    <w:p w14:paraId="04C7828F" w14:textId="3FA5AA70"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74E85162" w14:textId="77777777" w:rsidR="0035531B" w:rsidRDefault="0035531B" w:rsidP="0035531B">
      <w:pPr>
        <w:pStyle w:val="Text1-1"/>
      </w:pPr>
      <w:r>
        <w:t>Klasifikace předmětu veřejné zakázky</w:t>
      </w:r>
    </w:p>
    <w:p w14:paraId="0F871E99" w14:textId="3CBABDE7" w:rsidR="00730846" w:rsidRPr="00983B40" w:rsidRDefault="00983B40" w:rsidP="00730846">
      <w:pPr>
        <w:pStyle w:val="Textbezslovn"/>
        <w:spacing w:after="0"/>
      </w:pPr>
      <w:r w:rsidRPr="00983B40">
        <w:t>CPV kód 45000000-7 – Stavební práce</w:t>
      </w:r>
    </w:p>
    <w:p w14:paraId="4DAD7D77" w14:textId="77777777" w:rsidR="00730846" w:rsidRPr="00983B40" w:rsidRDefault="00730846" w:rsidP="00730846">
      <w:pPr>
        <w:pStyle w:val="Textbezslovn"/>
        <w:spacing w:after="0"/>
      </w:pPr>
      <w:r w:rsidRPr="00983B40">
        <w:t>CPV kód 45213320-2 - Stavební úpravy objektů sloužících železniční dopravě</w:t>
      </w:r>
    </w:p>
    <w:p w14:paraId="13B32CAE" w14:textId="77777777" w:rsidR="00730846" w:rsidRDefault="00730846" w:rsidP="00730846">
      <w:pPr>
        <w:pStyle w:val="Textbezslovn"/>
      </w:pPr>
      <w:r w:rsidRPr="00983B40">
        <w:t>CPV kód 45454100-5 – Rekonstrukce budov</w:t>
      </w:r>
    </w:p>
    <w:p w14:paraId="5BC5B8A5" w14:textId="7851C193"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470A81">
        <w:t>, resp. je přílohou č. 6 Smlouvy o dílo</w:t>
      </w:r>
      <w:r>
        <w:t>.</w:t>
      </w:r>
    </w:p>
    <w:p w14:paraId="4B497CF0" w14:textId="77777777" w:rsidR="0035531B" w:rsidRDefault="0035531B" w:rsidP="006F6B09">
      <w:pPr>
        <w:pStyle w:val="Nadpis1-1"/>
      </w:pPr>
      <w:bookmarkStart w:id="8" w:name="_Toc129352704"/>
      <w:r>
        <w:t>ZDROJE FINANCOVÁNÍ</w:t>
      </w:r>
      <w:r w:rsidR="00845C50">
        <w:t xml:space="preserve"> a </w:t>
      </w:r>
      <w:r>
        <w:t>PŘEDPOKLÁDANÁ HODNOTA VEŘEJNÉ ZAKÁZKY</w:t>
      </w:r>
      <w:bookmarkEnd w:id="8"/>
    </w:p>
    <w:p w14:paraId="53EC54F0" w14:textId="1C38CBB8" w:rsidR="00983B40" w:rsidRDefault="00730846" w:rsidP="00983B40">
      <w:pPr>
        <w:pStyle w:val="Text1-1"/>
      </w:pPr>
      <w:r w:rsidRPr="00730846">
        <w:t xml:space="preserve">U této zakázky se předpokládá financování </w:t>
      </w:r>
      <w:r w:rsidR="002B5152">
        <w:t xml:space="preserve">z </w:t>
      </w:r>
      <w:r w:rsidRPr="00730846">
        <w:t>prostředků Státního fondu dopravní infrastruktury</w:t>
      </w:r>
      <w:r w:rsidR="0035531B">
        <w:t>.</w:t>
      </w:r>
    </w:p>
    <w:p w14:paraId="33883D8A" w14:textId="0EB6E5A5" w:rsidR="005A7AC9" w:rsidRDefault="005A7AC9" w:rsidP="00915121">
      <w:pPr>
        <w:pStyle w:val="Text1-1"/>
        <w:numPr>
          <w:ilvl w:val="0"/>
          <w:numId w:val="0"/>
        </w:numPr>
        <w:ind w:left="737"/>
      </w:pPr>
    </w:p>
    <w:p w14:paraId="2C836C7B" w14:textId="77777777" w:rsidR="0035531B" w:rsidRDefault="0035531B" w:rsidP="0035531B">
      <w:pPr>
        <w:pStyle w:val="Text1-1"/>
      </w:pPr>
      <w:r>
        <w:lastRenderedPageBreak/>
        <w:t>Konečným příjemcem prostředků ze zdrojů uvedených</w:t>
      </w:r>
      <w:r w:rsidR="00092CC9">
        <w:t xml:space="preserve"> v </w:t>
      </w:r>
      <w:r>
        <w:t>článku 5.1 těchto Pokynů je Správa železni</w:t>
      </w:r>
      <w:r w:rsidR="00620C7D">
        <w:t>c</w:t>
      </w:r>
      <w:r>
        <w:t>, státní organizace, se sídlem Praha 1, Nové Město, Dlážděná 1003/7, PSČ 110 00 (zadavatel).</w:t>
      </w:r>
    </w:p>
    <w:p w14:paraId="35C9DCE9" w14:textId="6B354A49" w:rsidR="0044101C" w:rsidRPr="00CC4BC6" w:rsidRDefault="00CC4BC6" w:rsidP="00CC4BC6">
      <w:pPr>
        <w:pStyle w:val="Text1-1"/>
        <w:rPr>
          <w:rStyle w:val="Tun9b"/>
          <w:b w:val="0"/>
        </w:rPr>
      </w:pPr>
      <w:r w:rsidRPr="006616C6">
        <w:rPr>
          <w:b/>
        </w:rPr>
        <w:t>Zadavatel</w:t>
      </w:r>
      <w:r w:rsidRPr="0038714A">
        <w:rPr>
          <w:rStyle w:val="Tun9b"/>
        </w:rPr>
        <w:t xml:space="preserve"> nesděluje výši předpokládané hodnoty veřejné zakázky. </w:t>
      </w:r>
      <w:r w:rsidRPr="009C0BC9">
        <w:rPr>
          <w:rStyle w:val="Tun9b"/>
        </w:rPr>
        <w:t>Zadavatel stanovuje závaznou zadávací podmínku tak, že</w:t>
      </w:r>
      <w:r>
        <w:rPr>
          <w:rStyle w:val="Tun9b"/>
        </w:rPr>
        <w:t xml:space="preserve"> částka </w:t>
      </w:r>
      <w:r>
        <w:rPr>
          <w:b/>
        </w:rPr>
        <w:t>179 712 552</w:t>
      </w:r>
      <w:r w:rsidRPr="006616C6">
        <w:rPr>
          <w:b/>
        </w:rPr>
        <w:t>,- Kč</w:t>
      </w:r>
      <w:r w:rsidRPr="009C0BC9">
        <w:t xml:space="preserve"> </w:t>
      </w:r>
      <w:r w:rsidRPr="009C0BC9">
        <w:rPr>
          <w:rStyle w:val="Tun9b"/>
        </w:rPr>
        <w:t>je nejvyšší přípustnou</w:t>
      </w:r>
      <w:r>
        <w:rPr>
          <w:rStyle w:val="Tun9b"/>
        </w:rPr>
        <w:t xml:space="preserve"> </w:t>
      </w:r>
      <w:r w:rsidRPr="009C0BC9">
        <w:rPr>
          <w:rStyle w:val="Tun9b"/>
        </w:rPr>
        <w:t>nabídkovou cenou (bez DPH), a to pod sankcí vyloučení z další účasti v zadávacím řízení.</w:t>
      </w:r>
    </w:p>
    <w:p w14:paraId="1C2C9E34" w14:textId="77777777" w:rsidR="0035531B" w:rsidRDefault="0035531B" w:rsidP="006F6B09">
      <w:pPr>
        <w:pStyle w:val="Nadpis1-1"/>
      </w:pPr>
      <w:bookmarkStart w:id="9" w:name="_Toc129352705"/>
      <w:r>
        <w:t>OBSAH ZADÁVACÍ DOKUMENTACE</w:t>
      </w:r>
      <w:bookmarkEnd w:id="9"/>
      <w:r>
        <w:t xml:space="preserve"> </w:t>
      </w:r>
    </w:p>
    <w:p w14:paraId="76BDF645"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709DBCE9"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6E651C9F"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3807E1D8" w14:textId="77777777" w:rsidR="0035531B" w:rsidRDefault="0035531B" w:rsidP="00845C50">
      <w:pPr>
        <w:pStyle w:val="Textbezslovn"/>
        <w:tabs>
          <w:tab w:val="left" w:pos="1701"/>
        </w:tabs>
        <w:ind w:left="1701" w:hanging="964"/>
      </w:pPr>
      <w:r>
        <w:t>Část 2</w:t>
      </w:r>
      <w:r>
        <w:tab/>
        <w:t>Pokyny pro dodavatele</w:t>
      </w:r>
    </w:p>
    <w:p w14:paraId="216FEC78"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5DCF78A1"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7B53ABCD" w14:textId="77777777" w:rsidR="0035531B" w:rsidRDefault="0035531B" w:rsidP="00845C50">
      <w:pPr>
        <w:pStyle w:val="Textbezslovn"/>
        <w:tabs>
          <w:tab w:val="left" w:pos="1701"/>
        </w:tabs>
        <w:spacing w:after="0"/>
        <w:ind w:left="1701" w:hanging="964"/>
      </w:pPr>
      <w:r>
        <w:t>Část 2</w:t>
      </w:r>
      <w:r>
        <w:tab/>
        <w:t xml:space="preserve">Dopis nabídky </w:t>
      </w:r>
    </w:p>
    <w:p w14:paraId="53F2C637"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23AB17CE"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75BCFBEB" w14:textId="0A30BF8A"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w:t>
      </w:r>
      <w:r w:rsidR="00996C3B">
        <w:t>nky pro stavby Správy železnic</w:t>
      </w:r>
      <w:r>
        <w:t>, státní organizace („Zvláštní podmínky“)</w:t>
      </w:r>
    </w:p>
    <w:p w14:paraId="6E196E83"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60B19970"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85855A7"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0FDA93BB" w14:textId="360318E5" w:rsidR="0035531B" w:rsidRDefault="0035531B" w:rsidP="00845C50">
      <w:pPr>
        <w:pStyle w:val="Textbezslovn"/>
        <w:tabs>
          <w:tab w:val="left" w:pos="1701"/>
        </w:tabs>
        <w:spacing w:after="0"/>
        <w:ind w:left="1701" w:hanging="964"/>
      </w:pPr>
      <w:r>
        <w:t>Část 8</w:t>
      </w:r>
      <w:r>
        <w:tab/>
        <w:t>Zvláštní technické podmínky</w:t>
      </w:r>
    </w:p>
    <w:p w14:paraId="20BC2B44" w14:textId="6453E217" w:rsidR="00470A81" w:rsidRDefault="00470A81" w:rsidP="00470A81">
      <w:pPr>
        <w:pStyle w:val="Textbezslovn"/>
        <w:tabs>
          <w:tab w:val="left" w:pos="1701"/>
        </w:tabs>
        <w:spacing w:after="0"/>
        <w:ind w:left="1701" w:hanging="964"/>
      </w:pPr>
      <w:r>
        <w:t>Část 9</w:t>
      </w:r>
      <w:r>
        <w:tab/>
        <w:t>Ostatní dokumenty tvořící součást Smlouvy (dostupné na</w:t>
      </w:r>
      <w:r w:rsidR="00E2240E" w:rsidRPr="00E2240E">
        <w:t xml:space="preserve"> https://www.sfdi.cz/pravidla-metodiky-a-ceniky/metodiky/</w:t>
      </w:r>
      <w:r>
        <w:t>)</w:t>
      </w:r>
    </w:p>
    <w:p w14:paraId="6DD4A365" w14:textId="77777777" w:rsidR="00470A81" w:rsidRDefault="00470A81" w:rsidP="00470A81">
      <w:pPr>
        <w:pStyle w:val="Textbezslovn"/>
        <w:tabs>
          <w:tab w:val="left" w:pos="1701"/>
        </w:tabs>
        <w:spacing w:after="0"/>
        <w:ind w:left="1701" w:hanging="964"/>
      </w:pPr>
      <w:r>
        <w:tab/>
        <w:t>Metodika pro kvantifikaci finančních nároků při zpoždění a prodloužení – schváleno Ministerstvem dopravy dne 10.11.2020</w:t>
      </w:r>
    </w:p>
    <w:p w14:paraId="118D55C7" w14:textId="77777777" w:rsidR="00470A81" w:rsidRDefault="00470A81" w:rsidP="00470A81">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46B426D1" w14:textId="77777777" w:rsidR="00983B40" w:rsidRDefault="00470A81" w:rsidP="00983B40">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134B0B6F" w14:textId="77777777" w:rsidR="00DB6878" w:rsidRDefault="00DB6878" w:rsidP="00DB6878">
      <w:pPr>
        <w:pStyle w:val="Textbezslovn"/>
        <w:tabs>
          <w:tab w:val="left" w:pos="1701"/>
        </w:tabs>
        <w:spacing w:after="0"/>
        <w:ind w:left="1701"/>
      </w:pPr>
      <w:r>
        <w:t>Metodika měření pro účely článku 12 Červené knihy FIDIC (1. vydání, 05/2019) – schváleno Ministerstvem dopravy dne 7. 5. 2019</w:t>
      </w:r>
    </w:p>
    <w:p w14:paraId="41026390" w14:textId="77777777" w:rsidR="00DB6878" w:rsidRDefault="00DB6878" w:rsidP="00DB6878">
      <w:pPr>
        <w:pStyle w:val="Textbezslovn"/>
        <w:tabs>
          <w:tab w:val="left" w:pos="1701"/>
        </w:tabs>
        <w:spacing w:after="0"/>
        <w:ind w:left="1701" w:hanging="964"/>
      </w:pPr>
      <w:r>
        <w:tab/>
        <w:t>Metodika pro zlepšení díla (Value Engineering) - schváleno Ministerstvem dopravy dne 18. 6. 2019</w:t>
      </w:r>
    </w:p>
    <w:p w14:paraId="13B254AC" w14:textId="77777777" w:rsidR="00DB6878" w:rsidRDefault="00DB6878" w:rsidP="00DB6878">
      <w:pPr>
        <w:pStyle w:val="Textbezslovn"/>
        <w:tabs>
          <w:tab w:val="left" w:pos="1701"/>
        </w:tabs>
        <w:spacing w:after="0"/>
        <w:ind w:left="1701" w:hanging="964"/>
      </w:pPr>
      <w:r>
        <w:tab/>
        <w:t>Metodika pro akceleraci - 1. vydání, schváleno Ministerstvem dopravy dne 11. 2. 2020</w:t>
      </w:r>
    </w:p>
    <w:p w14:paraId="4F6218EA" w14:textId="7C46E460" w:rsidR="0035531B" w:rsidRDefault="0035531B" w:rsidP="00983B40">
      <w:pPr>
        <w:pStyle w:val="Textbezslovn"/>
        <w:tabs>
          <w:tab w:val="left" w:pos="1701"/>
        </w:tabs>
        <w:spacing w:after="0"/>
        <w:ind w:left="1701" w:hanging="964"/>
      </w:pPr>
      <w:r>
        <w:t xml:space="preserve"> </w:t>
      </w:r>
    </w:p>
    <w:p w14:paraId="0162BAC1"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43A32740"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5259160" w14:textId="77777777" w:rsidR="0035531B" w:rsidRDefault="0035531B" w:rsidP="00845C50">
      <w:pPr>
        <w:pStyle w:val="Textbezslovn"/>
        <w:tabs>
          <w:tab w:val="left" w:pos="1701"/>
        </w:tabs>
        <w:spacing w:after="0"/>
        <w:ind w:left="1701" w:hanging="964"/>
      </w:pPr>
      <w:r w:rsidRPr="006B0249">
        <w:t>Část 1</w:t>
      </w:r>
      <w:r w:rsidRPr="006B0249">
        <w:tab/>
        <w:t>Komentář</w:t>
      </w:r>
      <w:r w:rsidR="00BC6D2B" w:rsidRPr="006B0249">
        <w:t xml:space="preserve"> k </w:t>
      </w:r>
      <w:r w:rsidRPr="006B0249">
        <w:t>soupisu prací</w:t>
      </w:r>
      <w:r>
        <w:t xml:space="preserve"> </w:t>
      </w:r>
    </w:p>
    <w:p w14:paraId="6D46EDFC" w14:textId="77777777" w:rsidR="0035531B" w:rsidRDefault="0035531B" w:rsidP="003B7962">
      <w:pPr>
        <w:pStyle w:val="Textbezslovn"/>
        <w:tabs>
          <w:tab w:val="left" w:pos="567"/>
          <w:tab w:val="left" w:pos="1701"/>
        </w:tabs>
        <w:spacing w:after="0"/>
        <w:ind w:left="1701" w:hanging="964"/>
      </w:pPr>
      <w:r>
        <w:t>Část 2</w:t>
      </w:r>
      <w:r>
        <w:tab/>
      </w:r>
      <w:r w:rsidRPr="002809B1">
        <w:t xml:space="preserve">Rekapitulace ceny dle </w:t>
      </w:r>
      <w:r w:rsidR="006A500E" w:rsidRPr="002809B1">
        <w:t>SO a PS</w:t>
      </w:r>
      <w:r w:rsidR="003B7962">
        <w:t xml:space="preserve"> </w:t>
      </w:r>
      <w:r w:rsidR="002809B1">
        <w:t>(pouze u formátu XLSX)</w:t>
      </w:r>
    </w:p>
    <w:p w14:paraId="5524BBC8" w14:textId="77777777" w:rsidR="0035531B" w:rsidRDefault="0035531B" w:rsidP="00845C50">
      <w:pPr>
        <w:pStyle w:val="Textbezslovn"/>
        <w:tabs>
          <w:tab w:val="left" w:pos="1701"/>
        </w:tabs>
        <w:ind w:left="1701" w:hanging="964"/>
      </w:pPr>
      <w:r>
        <w:t>Část 3</w:t>
      </w:r>
      <w:r>
        <w:tab/>
        <w:t xml:space="preserve">Soupis prací členěný dle </w:t>
      </w:r>
      <w:r w:rsidR="006A500E">
        <w:t>SO a PS</w:t>
      </w:r>
      <w:r>
        <w:t xml:space="preserve"> </w:t>
      </w:r>
    </w:p>
    <w:p w14:paraId="41327C7D" w14:textId="752ED7B8" w:rsidR="005A7AC9" w:rsidRDefault="0035531B" w:rsidP="00983B40">
      <w:pPr>
        <w:pStyle w:val="Text1-1"/>
        <w:spacing w:after="0"/>
      </w:pPr>
      <w:r w:rsidRPr="008C2654">
        <w:t>Zadávací dokumentace je přístupná na profilu zadavatele</w:t>
      </w:r>
      <w:r w:rsidR="005A3D2F" w:rsidRPr="008C2654">
        <w:t xml:space="preserve"> </w:t>
      </w:r>
      <w:hyperlink r:id="rId14" w:history="1">
        <w:r w:rsidR="007D0570" w:rsidRPr="008C2654">
          <w:rPr>
            <w:rStyle w:val="Hypertextovodkaz"/>
            <w:noProof w:val="0"/>
          </w:rPr>
          <w:t>https://zakazky.spravazeleznic.cz/</w:t>
        </w:r>
      </w:hyperlink>
      <w:r w:rsidRPr="008C2654">
        <w:t>,</w:t>
      </w:r>
      <w:r w:rsidR="00845C50" w:rsidRPr="008C2654">
        <w:t xml:space="preserve"> s </w:t>
      </w:r>
      <w:r w:rsidRPr="008C2654">
        <w:t>výjimkou oznámení</w:t>
      </w:r>
      <w:r w:rsidR="00092CC9" w:rsidRPr="008C2654">
        <w:t xml:space="preserve"> o </w:t>
      </w:r>
      <w:r w:rsidRPr="008C2654">
        <w:t>zahájení zadávacího řízení – veřejné služby, které je dostupné</w:t>
      </w:r>
      <w:r w:rsidR="00845C50" w:rsidRPr="008C2654">
        <w:t xml:space="preserve"> </w:t>
      </w:r>
      <w:r w:rsidRPr="008C2654">
        <w:t>na stránkách Věstníku veřejných zakázek dostupných z:</w:t>
      </w:r>
      <w:r w:rsidR="00845C50" w:rsidRPr="008C2654">
        <w:t xml:space="preserve"> </w:t>
      </w:r>
      <w:hyperlink r:id="rId15" w:history="1">
        <w:r w:rsidR="009F3EDA">
          <w:rPr>
            <w:rStyle w:val="Hypertextovodkaz"/>
          </w:rPr>
          <w:t>https://vvz.nipez.cz/</w:t>
        </w:r>
      </w:hyperlink>
      <w:r w:rsidR="009F3EDA">
        <w:t>.</w:t>
      </w:r>
    </w:p>
    <w:p w14:paraId="79E704BB" w14:textId="77777777" w:rsidR="00983B40" w:rsidRDefault="00983B40" w:rsidP="00983B40">
      <w:pPr>
        <w:pStyle w:val="Text1-1"/>
        <w:numPr>
          <w:ilvl w:val="0"/>
          <w:numId w:val="0"/>
        </w:numPr>
        <w:spacing w:after="0"/>
        <w:ind w:left="737"/>
      </w:pPr>
    </w:p>
    <w:p w14:paraId="0083FF1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273C6E">
        <w:t xml:space="preserve"> </w:t>
      </w:r>
      <w:hyperlink w:history="1"/>
      <w:hyperlink r:id="rId17" w:history="1">
        <w:r w:rsidR="00B031AE" w:rsidRPr="00C21277">
          <w:rPr>
            <w:rStyle w:val="Hypertextovodkaz"/>
            <w:noProof w:val="0"/>
          </w:rPr>
          <w:t>https://www.spravazeleznic.cz/</w:t>
        </w:r>
      </w:hyperlink>
      <w:r w:rsidR="00B031AE">
        <w:t xml:space="preserve"> </w:t>
      </w:r>
      <w:r w:rsidR="00273C6E">
        <w:t>(v sekci „O nás“ –&gt; „Vnitřní předpisy“ odkaz „Dokumenty a předpisy“).</w:t>
      </w:r>
    </w:p>
    <w:p w14:paraId="62DD4D59" w14:textId="77777777" w:rsidR="0035531B" w:rsidRDefault="0035531B" w:rsidP="005A3D2F">
      <w:pPr>
        <w:pStyle w:val="Text1-1"/>
        <w:numPr>
          <w:ilvl w:val="0"/>
          <w:numId w:val="0"/>
        </w:numPr>
        <w:spacing w:after="0"/>
        <w:ind w:left="737"/>
      </w:pPr>
    </w:p>
    <w:p w14:paraId="5EED3A2E"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4DDDDCC3"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536B0DD0" w14:textId="77777777"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4CFDD0C2" w14:textId="08796E67" w:rsidR="0035531B" w:rsidRDefault="00D9651D" w:rsidP="00D9651D">
      <w:pPr>
        <w:pStyle w:val="Odrka1-1"/>
      </w:pPr>
      <w:r>
        <w:t xml:space="preserve">Projektová dokumentace (DSP+PDPS), zpracovaná společností PRODIN a.s., se sídlem </w:t>
      </w:r>
      <w:r w:rsidRPr="00D9651D">
        <w:t>K Vápence 2745, Zelené Předměstí, 530 02 Pardubice</w:t>
      </w:r>
      <w:r>
        <w:t>, IČO: 252 92 161.</w:t>
      </w:r>
    </w:p>
    <w:p w14:paraId="7ED02D49" w14:textId="43F60753" w:rsidR="0035531B" w:rsidRDefault="0035531B" w:rsidP="00D45804">
      <w:pPr>
        <w:pStyle w:val="Text1-1"/>
      </w:pPr>
      <w:r>
        <w:t xml:space="preserve">Pro vyloučení pochybností zadavatel uvádí, že ohledně této veřejné zakázky nevedl předběžné tržní konzultace. </w:t>
      </w:r>
    </w:p>
    <w:p w14:paraId="13664F32" w14:textId="77777777" w:rsidR="0035531B" w:rsidRDefault="0035531B" w:rsidP="00CC4380">
      <w:pPr>
        <w:pStyle w:val="Nadpis1-1"/>
      </w:pPr>
      <w:bookmarkStart w:id="10" w:name="_Toc129352706"/>
      <w:r>
        <w:t>VYSVĚTLENÍ, ZMĚNY</w:t>
      </w:r>
      <w:r w:rsidR="00845C50">
        <w:t xml:space="preserve"> a </w:t>
      </w:r>
      <w:r>
        <w:t>DOPLNĚNÍ ZADÁVACÍ DOKUMENTACE</w:t>
      </w:r>
      <w:bookmarkEnd w:id="10"/>
      <w:r>
        <w:t xml:space="preserve"> </w:t>
      </w:r>
    </w:p>
    <w:p w14:paraId="56F8E670"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7D0570"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7D0570"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25AD3626" w14:textId="10721360"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3F1279F2" w14:textId="171BED50" w:rsidR="005A7AC9" w:rsidRDefault="0035531B" w:rsidP="00D9651D">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DFD57AB" w14:textId="77777777" w:rsidR="0035531B" w:rsidRDefault="0035531B" w:rsidP="00CC4380">
      <w:pPr>
        <w:pStyle w:val="Nadpis1-1"/>
      </w:pPr>
      <w:bookmarkStart w:id="11" w:name="_Toc129352707"/>
      <w:r>
        <w:t>POŽADAVKY ZADAVATELE NA KVALIFIKACI</w:t>
      </w:r>
      <w:bookmarkEnd w:id="11"/>
    </w:p>
    <w:p w14:paraId="2B192572"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7EBE6233" w14:textId="77777777" w:rsidR="0035531B" w:rsidRPr="00CC4380" w:rsidRDefault="0035531B" w:rsidP="0035531B">
      <w:pPr>
        <w:pStyle w:val="Text1-1"/>
        <w:rPr>
          <w:rStyle w:val="Tun9b"/>
        </w:rPr>
      </w:pPr>
      <w:r w:rsidRPr="00CC4380">
        <w:rPr>
          <w:rStyle w:val="Tun9b"/>
        </w:rPr>
        <w:t>Prokázání splnění základní způsobilosti</w:t>
      </w:r>
    </w:p>
    <w:p w14:paraId="68CA2BEC"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2F03DE11" w14:textId="77777777" w:rsidR="0035531B" w:rsidRDefault="0035531B" w:rsidP="00092CC9">
      <w:pPr>
        <w:pStyle w:val="Odrka1-1"/>
      </w:pPr>
      <w:r>
        <w:t>Způsobilým není dodavatel, který</w:t>
      </w:r>
    </w:p>
    <w:p w14:paraId="426B0A24" w14:textId="77777777" w:rsidR="0035531B" w:rsidRDefault="0035531B" w:rsidP="00CC4380">
      <w:pPr>
        <w:pStyle w:val="Odstavec1-2i"/>
      </w:pPr>
      <w:r>
        <w:lastRenderedPageBreak/>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F70EA5C"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9DB98B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87FC29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2859B1BE"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4047C0D" w14:textId="77777777" w:rsidR="0035531B" w:rsidRDefault="0035531B" w:rsidP="00092CC9">
      <w:pPr>
        <w:pStyle w:val="Odrka1-1"/>
      </w:pPr>
      <w:r>
        <w:t xml:space="preserve">Způsob prokázání základní způsobilosti: </w:t>
      </w:r>
    </w:p>
    <w:p w14:paraId="0B17B0C7"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26E582A9"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4DD241FE" w14:textId="77777777" w:rsidR="0035531B" w:rsidRDefault="0035531B" w:rsidP="00CC4380">
      <w:pPr>
        <w:pStyle w:val="Odrka1-2-"/>
      </w:pPr>
      <w:r>
        <w:t>potvrzení příslušného finančního úřadu ve vztahu</w:t>
      </w:r>
      <w:r w:rsidR="00BC6D2B">
        <w:t xml:space="preserve"> k </w:t>
      </w:r>
      <w:r>
        <w:t>§ 74 odst. 1 písm. b) ZZVZ;</w:t>
      </w:r>
    </w:p>
    <w:p w14:paraId="163A9ABF"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614F5352" w14:textId="77777777" w:rsidR="0035531B" w:rsidRDefault="0035531B" w:rsidP="00CC4380">
      <w:pPr>
        <w:pStyle w:val="Odrka1-2-"/>
      </w:pPr>
      <w:r>
        <w:t>písemného čestného prohlášení ve vztahu</w:t>
      </w:r>
      <w:r w:rsidR="00BC6D2B">
        <w:t xml:space="preserve"> k </w:t>
      </w:r>
      <w:r>
        <w:t xml:space="preserve">§ 74 odst. 1 písm. c) ZZVZ; </w:t>
      </w:r>
    </w:p>
    <w:p w14:paraId="3B3C6AFF"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7E19C4B"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4535B30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822D057"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B031AE">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2A9F728C" w14:textId="77777777" w:rsidR="0035531B" w:rsidRPr="00CC4380" w:rsidRDefault="0035531B" w:rsidP="0035531B">
      <w:pPr>
        <w:pStyle w:val="Text1-1"/>
        <w:rPr>
          <w:rStyle w:val="Tun9b"/>
        </w:rPr>
      </w:pPr>
      <w:r w:rsidRPr="00CC4380">
        <w:rPr>
          <w:rStyle w:val="Tun9b"/>
        </w:rPr>
        <w:t>Prokázání splnění profesní způsobilosti</w:t>
      </w:r>
    </w:p>
    <w:p w14:paraId="41FA2FA3"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264B2"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 xml:space="preserve">souladu se </w:t>
      </w:r>
      <w:r>
        <w:lastRenderedPageBreak/>
        <w:t>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BAA5458" w14:textId="787FF195" w:rsidR="0035531B" w:rsidRDefault="0035531B" w:rsidP="00D9651D">
      <w:pPr>
        <w:pStyle w:val="Textbezslovn"/>
        <w:ind w:left="1077"/>
      </w:pPr>
      <w:r>
        <w:t>Dodavatel doloží, že má</w:t>
      </w:r>
      <w:r w:rsidR="00BC6D2B">
        <w:t xml:space="preserve"> k </w:t>
      </w:r>
      <w:r>
        <w:t xml:space="preserve">dispozici </w:t>
      </w:r>
      <w:r w:rsidR="000539B0">
        <w:t xml:space="preserve">živnostenské </w:t>
      </w:r>
      <w:r>
        <w:t>oprávnění</w:t>
      </w:r>
      <w:r w:rsidR="00BC6D2B">
        <w:t xml:space="preserve"> k </w:t>
      </w:r>
      <w:r>
        <w:t xml:space="preserve">podnikání pro následující činnosti: </w:t>
      </w:r>
    </w:p>
    <w:p w14:paraId="70726AAA" w14:textId="77777777" w:rsidR="0035531B" w:rsidRPr="00D9651D" w:rsidRDefault="0035531B" w:rsidP="00D10A2D">
      <w:pPr>
        <w:pStyle w:val="Odrka1-2-"/>
      </w:pPr>
      <w:r w:rsidRPr="00D9651D">
        <w:t>Provádění staveb, jejich změn</w:t>
      </w:r>
      <w:r w:rsidR="00845C50" w:rsidRPr="00D9651D">
        <w:t xml:space="preserve"> a </w:t>
      </w:r>
      <w:r w:rsidRPr="00D9651D">
        <w:t>odstraňování,</w:t>
      </w:r>
    </w:p>
    <w:p w14:paraId="7072EC86" w14:textId="77777777" w:rsidR="0035531B" w:rsidRPr="00D9651D" w:rsidRDefault="0035531B" w:rsidP="00CC4380">
      <w:pPr>
        <w:pStyle w:val="Odrka1-2-"/>
      </w:pPr>
      <w:r w:rsidRPr="00D9651D">
        <w:t>Revize, prohlídky</w:t>
      </w:r>
      <w:r w:rsidR="00845C50" w:rsidRPr="00D9651D">
        <w:t xml:space="preserve"> a </w:t>
      </w:r>
      <w:r w:rsidRPr="00D9651D">
        <w:t>zkoušky určených technických zařízení</w:t>
      </w:r>
      <w:r w:rsidR="00092CC9" w:rsidRPr="00D9651D">
        <w:t xml:space="preserve"> v </w:t>
      </w:r>
      <w:r w:rsidRPr="00D9651D">
        <w:t>provozu,</w:t>
      </w:r>
    </w:p>
    <w:p w14:paraId="03E8B8C2" w14:textId="77777777" w:rsidR="0035531B" w:rsidRPr="00D9651D" w:rsidRDefault="0035531B" w:rsidP="00CC4380">
      <w:pPr>
        <w:pStyle w:val="Odrka1-2-"/>
      </w:pPr>
      <w:r w:rsidRPr="00D9651D">
        <w:t>Výkon zeměměřických činností,</w:t>
      </w:r>
    </w:p>
    <w:p w14:paraId="1204A97F" w14:textId="77777777" w:rsidR="0035531B" w:rsidRPr="00D9651D" w:rsidRDefault="0035531B" w:rsidP="00CC4380">
      <w:pPr>
        <w:pStyle w:val="Odrka1-2-"/>
      </w:pPr>
      <w:r w:rsidRPr="00D9651D">
        <w:t>Podnikání</w:t>
      </w:r>
      <w:r w:rsidR="00092CC9" w:rsidRPr="00D9651D">
        <w:t xml:space="preserve"> v </w:t>
      </w:r>
      <w:r w:rsidRPr="00D9651D">
        <w:t>oblasti nakládání</w:t>
      </w:r>
      <w:r w:rsidR="00845C50" w:rsidRPr="00D9651D">
        <w:t xml:space="preserve"> s </w:t>
      </w:r>
      <w:r w:rsidRPr="00D9651D">
        <w:t>nebezpečnými odpady.</w:t>
      </w:r>
    </w:p>
    <w:p w14:paraId="67AF3097" w14:textId="77777777" w:rsidR="0035531B" w:rsidRDefault="0035531B" w:rsidP="00092CC9">
      <w:pPr>
        <w:pStyle w:val="Odrka1-1"/>
      </w:pPr>
      <w:r>
        <w:t>Odborná způsobilost:</w:t>
      </w:r>
    </w:p>
    <w:p w14:paraId="46E7FDBA" w14:textId="77777777" w:rsidR="00B031AE" w:rsidRPr="002F4B83" w:rsidRDefault="0035531B" w:rsidP="00E2714C">
      <w:pPr>
        <w:pStyle w:val="Odrka1-2-"/>
      </w:pPr>
      <w:r>
        <w:t>Zadavatel požaduje předložení dokladu</w:t>
      </w:r>
      <w:r w:rsidR="00092CC9">
        <w:t xml:space="preserve"> o </w:t>
      </w:r>
      <w:r>
        <w:t>autorizaci</w:t>
      </w:r>
      <w:r w:rsidR="00092CC9">
        <w:t xml:space="preserve"> v </w:t>
      </w:r>
      <w:r>
        <w:t xml:space="preserve">rozsahu dle § 5 odst. 3 </w:t>
      </w:r>
      <w:r w:rsidRPr="002F4B83">
        <w:t xml:space="preserve">písm. </w:t>
      </w:r>
    </w:p>
    <w:p w14:paraId="4CFD9F7D" w14:textId="77777777" w:rsidR="00B031AE" w:rsidRPr="002F4B83" w:rsidRDefault="00B031AE" w:rsidP="00B031AE">
      <w:pPr>
        <w:pStyle w:val="Odrka1-2-"/>
        <w:numPr>
          <w:ilvl w:val="0"/>
          <w:numId w:val="0"/>
        </w:numPr>
        <w:ind w:left="1531"/>
      </w:pPr>
      <w:r w:rsidRPr="002F4B83">
        <w:rPr>
          <w:b/>
        </w:rPr>
        <w:t>a)</w:t>
      </w:r>
      <w:r w:rsidRPr="002F4B83">
        <w:t xml:space="preserve"> pozemní stavby</w:t>
      </w:r>
    </w:p>
    <w:p w14:paraId="38DC4CDC" w14:textId="77777777" w:rsidR="00B031AE" w:rsidRPr="002F4B83" w:rsidRDefault="00B031AE" w:rsidP="00B031AE">
      <w:pPr>
        <w:pStyle w:val="Odrka1-2-"/>
        <w:numPr>
          <w:ilvl w:val="0"/>
          <w:numId w:val="0"/>
        </w:numPr>
        <w:ind w:left="1531"/>
      </w:pPr>
      <w:r w:rsidRPr="002F4B83">
        <w:rPr>
          <w:b/>
        </w:rPr>
        <w:t>e)</w:t>
      </w:r>
      <w:r w:rsidRPr="002F4B83">
        <w:t xml:space="preserve"> technologická zařízení staveb</w:t>
      </w:r>
    </w:p>
    <w:p w14:paraId="767D7494" w14:textId="77777777" w:rsidR="00B031AE" w:rsidRPr="002F4B83" w:rsidRDefault="00B031AE" w:rsidP="00B031AE">
      <w:pPr>
        <w:pStyle w:val="Odrka1-2-"/>
        <w:numPr>
          <w:ilvl w:val="0"/>
          <w:numId w:val="0"/>
        </w:numPr>
        <w:ind w:left="1531"/>
      </w:pPr>
      <w:r w:rsidRPr="002F4B83">
        <w:rPr>
          <w:b/>
        </w:rPr>
        <w:t>f)</w:t>
      </w:r>
      <w:r w:rsidRPr="002F4B83">
        <w:t xml:space="preserve"> technika prostředí staveb - specializace technická zařízení, nebo specializace vytápění a vzduchotechnika a specializace zdravotní technika</w:t>
      </w:r>
    </w:p>
    <w:p w14:paraId="45EE37BE" w14:textId="77777777" w:rsidR="00B031AE" w:rsidRPr="002F4B83" w:rsidRDefault="00B031AE" w:rsidP="00B031AE">
      <w:pPr>
        <w:pStyle w:val="Odrka1-2-"/>
        <w:numPr>
          <w:ilvl w:val="0"/>
          <w:numId w:val="0"/>
        </w:numPr>
        <w:ind w:left="1531"/>
      </w:pPr>
      <w:r w:rsidRPr="002F4B83">
        <w:rPr>
          <w:b/>
        </w:rPr>
        <w:t>f)</w:t>
      </w:r>
      <w:r w:rsidRPr="002F4B83">
        <w:t xml:space="preserve"> technika prostředí staveb - specializace elektrotechnická zařízení</w:t>
      </w:r>
    </w:p>
    <w:p w14:paraId="5EDD561A" w14:textId="77777777" w:rsidR="00B031AE" w:rsidRPr="002F4B83" w:rsidRDefault="00B031AE" w:rsidP="00B031AE">
      <w:pPr>
        <w:pStyle w:val="Odrka1-2-"/>
        <w:numPr>
          <w:ilvl w:val="0"/>
          <w:numId w:val="0"/>
        </w:numPr>
        <w:ind w:left="1531"/>
      </w:pPr>
      <w:r w:rsidRPr="002F4B83">
        <w:rPr>
          <w:b/>
        </w:rPr>
        <w:t>g)</w:t>
      </w:r>
      <w:r w:rsidRPr="002F4B83">
        <w:t xml:space="preserve"> statika a dynamika staveb</w:t>
      </w:r>
    </w:p>
    <w:p w14:paraId="66628FB6" w14:textId="0CA2D192" w:rsidR="000A1AE3" w:rsidRDefault="00B031AE" w:rsidP="002F4B83">
      <w:pPr>
        <w:pStyle w:val="Odrka1-2-"/>
        <w:numPr>
          <w:ilvl w:val="0"/>
          <w:numId w:val="0"/>
        </w:numPr>
        <w:ind w:left="1531"/>
      </w:pPr>
      <w:r w:rsidRPr="002F4B83">
        <w:rPr>
          <w:b/>
        </w:rPr>
        <w:t>j)</w:t>
      </w:r>
      <w:r w:rsidRPr="002F4B83">
        <w:t xml:space="preserve"> požární bezpečnost staveb</w:t>
      </w:r>
      <w:r w:rsidR="0035531B">
        <w:t xml:space="preserve"> </w:t>
      </w:r>
    </w:p>
    <w:p w14:paraId="7F37585D" w14:textId="06F7AADD" w:rsidR="0035531B" w:rsidRDefault="0035531B" w:rsidP="00B031AE">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48DB6012" w14:textId="074C8FEC" w:rsidR="00E2714C" w:rsidRPr="00712653" w:rsidRDefault="00DB6878" w:rsidP="00DB6878">
      <w:pPr>
        <w:pStyle w:val="Odrka1-2-"/>
      </w:pPr>
      <w:r>
        <w:t>Zadavatel požaduje předložení autorizace pro ověřování výsledků zeměměřických činností v rozsahu dle § 16f odst</w:t>
      </w:r>
      <w:r w:rsidRPr="002C4420">
        <w:t xml:space="preserve">. 1 písm. </w:t>
      </w:r>
      <w:r w:rsidRPr="002C4420">
        <w:rPr>
          <w:rStyle w:val="Tun9b"/>
        </w:rPr>
        <w:t xml:space="preserve">a) </w:t>
      </w:r>
      <w:r w:rsidRPr="002C4420">
        <w:rPr>
          <w:rStyle w:val="Tun9b"/>
          <w:b w:val="0"/>
        </w:rPr>
        <w:t>a</w:t>
      </w:r>
      <w:r w:rsidRPr="002C4420">
        <w:rPr>
          <w:rStyle w:val="Tun9b"/>
        </w:rPr>
        <w:t> c)</w:t>
      </w:r>
      <w:r w:rsidRPr="002C4420">
        <w:t xml:space="preserve"> zákona</w:t>
      </w:r>
      <w:r>
        <w:t xml:space="preserve"> č. 200/1994 Sb., o zeměměřictví a o změně a doplnění některých zákonů </w:t>
      </w:r>
      <w:r w:rsidRPr="00712653">
        <w:t>souvisejících s jeho zavedením, ve znění pozdějších předpisů.</w:t>
      </w:r>
    </w:p>
    <w:p w14:paraId="0B4838A7" w14:textId="7B6C6D91" w:rsidR="00E2714C" w:rsidRPr="00712653" w:rsidRDefault="00E2714C" w:rsidP="00DB6878">
      <w:pPr>
        <w:pStyle w:val="Odrka1-2-"/>
      </w:pPr>
      <w:r w:rsidRPr="00712653">
        <w:t>Zadavatel požaduje předložení povolení Ministerstva kultury ČR podle zákona č. 20/1987 Sb., o státní památkové péči, ve znění pozdějších předpisů, k restaurování pro následující specializace:</w:t>
      </w:r>
    </w:p>
    <w:p w14:paraId="6CB20C72" w14:textId="7668C64B" w:rsidR="00E2714C" w:rsidRPr="00712653" w:rsidRDefault="00E2714C" w:rsidP="000065B0">
      <w:pPr>
        <w:pStyle w:val="Odrka1-3"/>
      </w:pPr>
      <w:r w:rsidRPr="00712653">
        <w:t xml:space="preserve">kód 2b dle třídníku specializací restaurátorských prací – nepolychromovaná </w:t>
      </w:r>
      <w:r w:rsidR="00DB6878" w:rsidRPr="00712653">
        <w:rPr>
          <w:lang w:eastAsia="cs-CZ"/>
        </w:rPr>
        <w:t>sochařská umělecká díla z kamene, dřeva, kovu, keramiky, terakoty, štuku, sádry, umělého kamene a jiných výtvarných materiálů</w:t>
      </w:r>
      <w:r w:rsidR="00712653" w:rsidRPr="00712653">
        <w:rPr>
          <w:lang w:eastAsia="cs-CZ"/>
        </w:rPr>
        <w:t>,</w:t>
      </w:r>
    </w:p>
    <w:p w14:paraId="059470F2" w14:textId="571EFC49" w:rsidR="00E2714C" w:rsidRPr="00712653" w:rsidRDefault="00712653" w:rsidP="000065B0">
      <w:pPr>
        <w:pStyle w:val="Odrka1-3"/>
      </w:pPr>
      <w:r w:rsidRPr="00712653">
        <w:t xml:space="preserve">nebo </w:t>
      </w:r>
      <w:r w:rsidR="00E2714C" w:rsidRPr="00712653">
        <w:t>kód 3</w:t>
      </w:r>
      <w:r w:rsidRPr="00712653">
        <w:t>a</w:t>
      </w:r>
      <w:r w:rsidR="00E2714C" w:rsidRPr="00712653">
        <w:t xml:space="preserve"> dle třídníku specializací restaurátorských prací - </w:t>
      </w:r>
      <w:r w:rsidRPr="00712653">
        <w:rPr>
          <w:lang w:eastAsia="cs-CZ"/>
        </w:rPr>
        <w:t>polychromovaná nefigurální uměleckořemeslná díla z kamene, štuku, umělého kamene, sádry,</w:t>
      </w:r>
    </w:p>
    <w:p w14:paraId="2ABDAD63" w14:textId="284C7F5C" w:rsidR="00E2714C" w:rsidRPr="00712653" w:rsidRDefault="00712653" w:rsidP="000065B0">
      <w:pPr>
        <w:pStyle w:val="Odrka1-3"/>
      </w:pPr>
      <w:r w:rsidRPr="00712653">
        <w:t xml:space="preserve">nebo </w:t>
      </w:r>
      <w:r w:rsidR="00E2714C" w:rsidRPr="00712653">
        <w:t xml:space="preserve">kód 3b dle třídníku specializací restaurátorských prací – </w:t>
      </w:r>
      <w:r w:rsidRPr="00712653">
        <w:rPr>
          <w:lang w:eastAsia="cs-CZ"/>
        </w:rPr>
        <w:t>nepolychromovaná nefigurální uměleckořemeslná díla z kamene, dřeva, štuku, umělého kamene, sádry.</w:t>
      </w:r>
      <w:r w:rsidR="00E2714C" w:rsidRPr="00712653">
        <w:t xml:space="preserve"> </w:t>
      </w:r>
    </w:p>
    <w:p w14:paraId="51910F32" w14:textId="14116D85" w:rsidR="00173F2B" w:rsidRPr="00712653" w:rsidRDefault="00805EFF" w:rsidP="00173F2B">
      <w:pPr>
        <w:pStyle w:val="Textbezslovn"/>
        <w:ind w:left="1531"/>
      </w:pPr>
      <w:r w:rsidRPr="00712653">
        <w:t>Dodavatel předloží povolení pro výše uvedené restaurátorské specializace dle požadovaných kódů či dle kódů jim nadřazených, které představují vyšší úroveň restaurátorských specializací, pokud ze specifik příslušné restaurátorské specializace vyplývá oprávnění pro restaurování požadovaných uměleckých děl a materiálů.</w:t>
      </w:r>
    </w:p>
    <w:p w14:paraId="1FC3DE69" w14:textId="4E503676" w:rsidR="00173F2B" w:rsidRDefault="00173F2B" w:rsidP="00173F2B">
      <w:pPr>
        <w:pStyle w:val="Textbezslovn"/>
        <w:ind w:left="1531"/>
      </w:pPr>
      <w:r w:rsidRPr="00712653">
        <w:t xml:space="preserve">Zadavatel </w:t>
      </w:r>
      <w:r w:rsidR="00805EFF" w:rsidRPr="00712653">
        <w:t xml:space="preserve">dále </w:t>
      </w:r>
      <w:r w:rsidRPr="00712653">
        <w:t xml:space="preserve">upřesňuje, že kromě povolení Ministerstva kultury ČR dle Přílohy č. 1 – Třídníku specializací restaurátorských prací zákona č. 20/1987 Sb., o státní památkové péči, ve znění pozdějších předpisů jsou rovněž pořád platná i povolení Ministerstva kultury ČR k restaurování památek vydaná před účinností </w:t>
      </w:r>
      <w:r w:rsidRPr="00712653">
        <w:lastRenderedPageBreak/>
        <w:t>novely č. 361/1999 Sb., kterou se mění zákon č. 20/1987 Sb., o státní památkové péči, ve znění zákona č. 242/1992 Sb., kterou došlo k doplnění Přílohy č. 1 – Třídníku specializací restaurátorských prací. Pro splnění požadavků na povolení k restaurování dle bodu 8.3 Pokynů pro dodavatele je proto možné předložit i povolení s podobně formulovaným textem. Rozhodující je zda z obsahového vymezení povolení vyplývá oprávnění pro restaurování požadovaných uměleckých děl a materiálů.</w:t>
      </w:r>
    </w:p>
    <w:p w14:paraId="644680DB" w14:textId="5E23D589"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7FCA4518"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C9AD5F" w14:textId="77777777" w:rsidR="0035531B" w:rsidRPr="00CC4380" w:rsidRDefault="0035531B" w:rsidP="0035531B">
      <w:pPr>
        <w:pStyle w:val="Text1-1"/>
        <w:rPr>
          <w:rStyle w:val="Tun9b"/>
        </w:rPr>
      </w:pPr>
      <w:r w:rsidRPr="00CC4380">
        <w:rPr>
          <w:rStyle w:val="Tun9b"/>
        </w:rPr>
        <w:t>Ekonomická kvalifikace</w:t>
      </w:r>
    </w:p>
    <w:p w14:paraId="0D0CCE89"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3F5C1A03" w14:textId="6B30FA0B"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F738E2" w:rsidRPr="00F738E2">
        <w:rPr>
          <w:b/>
          <w:bCs/>
        </w:rPr>
        <w:t>84 000 000</w:t>
      </w:r>
      <w:r w:rsidR="00F738E2">
        <w:t>,-</w:t>
      </w:r>
      <w:r>
        <w:t xml:space="preserve"> </w:t>
      </w:r>
      <w:r w:rsidRPr="002924B8">
        <w:rPr>
          <w:b/>
        </w:rPr>
        <w:t>Kč</w:t>
      </w:r>
      <w:r>
        <w:t xml:space="preserve"> bez DPH;</w:t>
      </w:r>
    </w:p>
    <w:p w14:paraId="4B5EC06D"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0D08FF8D"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2D40718E"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w:t>
      </w:r>
      <w:r w:rsidR="005F389F">
        <w:t>V</w:t>
      </w:r>
      <w:r w:rsidR="00092CC9">
        <w:t>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1C512A4E" w14:textId="77777777" w:rsidR="0035531B" w:rsidRPr="00CC4380" w:rsidRDefault="0035531B" w:rsidP="0035531B">
      <w:pPr>
        <w:pStyle w:val="Text1-1"/>
        <w:rPr>
          <w:rStyle w:val="Tun9b"/>
        </w:rPr>
      </w:pPr>
      <w:r w:rsidRPr="00CC4380">
        <w:rPr>
          <w:rStyle w:val="Tun9b"/>
        </w:rPr>
        <w:t>Technická kvalifikace – seznam stavebních prací</w:t>
      </w:r>
    </w:p>
    <w:p w14:paraId="70D0C461" w14:textId="7B56F3E3" w:rsidR="0035531B" w:rsidRDefault="0035531B" w:rsidP="00CC4380">
      <w:pPr>
        <w:pStyle w:val="Textbezslovn"/>
      </w:pPr>
      <w:r>
        <w:t xml:space="preserve">Zadavatel požaduje předložení </w:t>
      </w:r>
      <w:r w:rsidRPr="00B73AD5">
        <w:rPr>
          <w:b/>
        </w:rPr>
        <w:t>seznamu</w:t>
      </w:r>
      <w:r>
        <w:t xml:space="preserve"> stavebních prací </w:t>
      </w:r>
      <w:r w:rsidR="005629D8">
        <w:t>spočívajících v provedení novostavby, rekonstrukce nebo opravy</w:t>
      </w:r>
      <w:r w:rsidR="00B92CC6">
        <w:t xml:space="preserve"> </w:t>
      </w:r>
      <w:r>
        <w:t xml:space="preserve">na </w:t>
      </w:r>
      <w:r w:rsidR="00D13174" w:rsidRPr="00D4399E">
        <w:rPr>
          <w:b/>
        </w:rPr>
        <w:t>pozemních</w:t>
      </w:r>
      <w:r w:rsidR="00D13174" w:rsidRPr="00812E0E">
        <w:rPr>
          <w:b/>
        </w:rPr>
        <w:t xml:space="preserve"> </w:t>
      </w:r>
      <w:r w:rsidRPr="00812E0E">
        <w:rPr>
          <w:b/>
        </w:rPr>
        <w:t>stavbách</w:t>
      </w:r>
      <w:r w:rsidR="00427AD3">
        <w:t xml:space="preserve"> </w:t>
      </w:r>
      <w:r w:rsidR="00427AD3" w:rsidRPr="00CB37BD">
        <w:rPr>
          <w:rFonts w:ascii="Verdana" w:eastAsia="Verdana" w:hAnsi="Verdana" w:cs="Times New Roman"/>
          <w:color w:val="000000"/>
        </w:rPr>
        <w:t xml:space="preserve">ve smyslu ust. § 5 </w:t>
      </w:r>
      <w:r w:rsidR="00427AD3" w:rsidRPr="00CB37BD">
        <w:rPr>
          <w:rFonts w:ascii="Verdana" w:eastAsia="Verdana" w:hAnsi="Verdana" w:cs="Times New Roman"/>
          <w:color w:val="000000"/>
        </w:rPr>
        <w:lastRenderedPageBreak/>
        <w:t>odst. 3 písm. a) zákona č. 360/1992 Sb., o výkonu povolání autorizovaných architektů a o výkonu povolání autorizovaných inženýrů a techniků činných ve výstavbě, ve znění pozdějších předpisů</w:t>
      </w:r>
      <w:r w:rsidR="00427AD3" w:rsidRPr="002841D4">
        <w:rPr>
          <w:rFonts w:ascii="Verdana" w:eastAsia="Verdana" w:hAnsi="Verdana" w:cs="Times New Roman"/>
          <w:color w:val="000000"/>
        </w:rPr>
        <w:t xml:space="preserve"> </w:t>
      </w:r>
      <w:r w:rsidR="002841D4" w:rsidRPr="002841D4">
        <w:t>(dále jen „autorizační zákon“),</w:t>
      </w:r>
      <w:r w:rsidR="002841D4">
        <w:t xml:space="preserve"> </w:t>
      </w:r>
      <w:r w:rsidR="00427AD3" w:rsidRPr="00CB37BD">
        <w:rPr>
          <w:rFonts w:ascii="Verdana" w:eastAsia="Verdana" w:hAnsi="Verdana" w:cs="Times New Roman"/>
          <w:color w:val="000000"/>
        </w:rPr>
        <w:t xml:space="preserve">a to </w:t>
      </w:r>
      <w:r w:rsidR="00427AD3" w:rsidRPr="00CB37BD">
        <w:rPr>
          <w:rFonts w:ascii="Verdana" w:eastAsia="Verdana" w:hAnsi="Verdana" w:cs="Times New Roman"/>
          <w:b/>
          <w:bCs/>
          <w:color w:val="000000"/>
        </w:rPr>
        <w:t>s výjimkou</w:t>
      </w:r>
      <w:r w:rsidR="00427AD3" w:rsidRPr="00CB37BD">
        <w:rPr>
          <w:rFonts w:ascii="Verdana" w:eastAsia="Verdana" w:hAnsi="Verdana" w:cs="Times New Roman"/>
          <w:color w:val="000000"/>
        </w:rPr>
        <w:t xml:space="preserve"> budov a hal pro výrobu</w:t>
      </w:r>
      <w:r w:rsidR="000C117A">
        <w:rPr>
          <w:rFonts w:ascii="Verdana" w:eastAsia="Verdana" w:hAnsi="Verdana" w:cs="Times New Roman"/>
          <w:color w:val="000000"/>
        </w:rPr>
        <w:t>,</w:t>
      </w:r>
      <w:r w:rsidR="00427AD3" w:rsidRPr="00CB37BD">
        <w:rPr>
          <w:rFonts w:ascii="Verdana" w:eastAsia="Verdana" w:hAnsi="Verdana" w:cs="Times New Roman"/>
          <w:color w:val="000000"/>
        </w:rPr>
        <w:t xml:space="preserve"> staveb pro zemědělství, skladování a staveb průmyslových</w:t>
      </w:r>
      <w:r w:rsidR="006C4D31">
        <w:rPr>
          <w:rFonts w:ascii="Verdana" w:eastAsia="Verdana" w:hAnsi="Verdana" w:cs="Times New Roman"/>
          <w:color w:val="000000"/>
        </w:rPr>
        <w:t>,</w:t>
      </w:r>
      <w:r>
        <w:t xml:space="preserve"> </w:t>
      </w:r>
      <w:r w:rsidR="006C4D31">
        <w:t xml:space="preserve">poskytnutých dodavatelem </w:t>
      </w:r>
      <w:r>
        <w:t xml:space="preserve">za posledních </w:t>
      </w:r>
      <w:r w:rsidR="00470727">
        <w:t>10</w:t>
      </w:r>
      <w:r>
        <w:t xml:space="preserve"> let 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posledních </w:t>
      </w:r>
      <w:r w:rsidR="00A7488F">
        <w:t>10</w:t>
      </w:r>
      <w:r>
        <w:t xml:space="preserve"> let </w:t>
      </w:r>
      <w:r w:rsidR="005F3082">
        <w:t xml:space="preserve">před zahájením zadávacího řízení </w:t>
      </w:r>
      <w:r>
        <w:t>činí</w:t>
      </w:r>
      <w:r w:rsidR="00092CC9">
        <w:t xml:space="preserve"> v </w:t>
      </w:r>
      <w:r>
        <w:t xml:space="preserve">součtu, včetně případných poddodávek, nejméně </w:t>
      </w:r>
      <w:r w:rsidR="00A7488F" w:rsidRPr="00A7488F">
        <w:rPr>
          <w:b/>
          <w:bCs/>
        </w:rPr>
        <w:t>150 000 000,-</w:t>
      </w:r>
      <w:r>
        <w:t xml:space="preserve"> </w:t>
      </w:r>
      <w:r w:rsidRPr="00D13174">
        <w:rPr>
          <w:b/>
        </w:rPr>
        <w:t>Kč</w:t>
      </w:r>
      <w:r>
        <w:t xml:space="preserve"> bez DPH</w:t>
      </w:r>
      <w:r w:rsidR="00A7488F">
        <w:t>.</w:t>
      </w:r>
      <w:r>
        <w:t xml:space="preserve"> </w:t>
      </w:r>
      <w:r w:rsidR="005F3082">
        <w:t xml:space="preserve">Hodnotou stavebních prací se </w:t>
      </w:r>
      <w:r w:rsidR="005F3082" w:rsidRPr="00E74F21">
        <w:rPr>
          <w:rFonts w:cs="Arial"/>
          <w:iCs/>
        </w:rPr>
        <w:t>pro účely posouzení splnění kritérií technické kvalifikace</w:t>
      </w:r>
      <w:r w:rsidR="005F3082">
        <w:t xml:space="preserve"> rozumí cena, za kterou dodavatel provedl předmětné stavební práce; tato cena nebude upravována o míru inflace tak, aby odpovídala současným hodnotám stavebních prací.</w:t>
      </w:r>
    </w:p>
    <w:p w14:paraId="140AB979" w14:textId="4D86373C" w:rsidR="00D13174" w:rsidRDefault="0035531B" w:rsidP="00930B79">
      <w:pPr>
        <w:pStyle w:val="Textbezslovn"/>
      </w:pPr>
      <w:r>
        <w:t>Zadavatel dále požaduje, aby dodavatel kromě informací uvedených</w:t>
      </w:r>
      <w:r w:rsidR="00092CC9">
        <w:t xml:space="preserve"> v </w:t>
      </w:r>
      <w:r>
        <w:t xml:space="preserve">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t xml:space="preserve">posledních </w:t>
      </w:r>
      <w:r w:rsidR="00A7488F">
        <w:t>10</w:t>
      </w:r>
      <w:r>
        <w:t xml:space="preserve"> letech před zahájením zadávacího řízení řádně poskytl</w:t>
      </w:r>
      <w:r w:rsidR="001F343C">
        <w:t xml:space="preserve"> a dokončil alespoň následující nejvýznamnější stavební práce (dále jen jako „</w:t>
      </w:r>
      <w:r w:rsidR="001F343C" w:rsidRPr="00092CC9">
        <w:rPr>
          <w:rStyle w:val="Tun9b"/>
        </w:rPr>
        <w:t>nejvýznamnější stavební práce</w:t>
      </w:r>
      <w:r w:rsidR="00A7488F" w:rsidRPr="00A7488F">
        <w:rPr>
          <w:rStyle w:val="Tun9b"/>
          <w:b w:val="0"/>
          <w:bCs/>
        </w:rPr>
        <w:t>)</w:t>
      </w:r>
      <w:r w:rsidR="00D13174">
        <w:t>:</w:t>
      </w:r>
    </w:p>
    <w:p w14:paraId="74F15678" w14:textId="363D24F8" w:rsidR="004A1F57" w:rsidRDefault="00D13174" w:rsidP="004A1F57">
      <w:pPr>
        <w:pStyle w:val="Textbezslovn"/>
        <w:numPr>
          <w:ilvl w:val="0"/>
          <w:numId w:val="16"/>
        </w:numPr>
      </w:pPr>
      <w:r>
        <w:t xml:space="preserve">alespoň </w:t>
      </w:r>
      <w:r w:rsidR="007C7516" w:rsidRPr="007C7516">
        <w:rPr>
          <w:b/>
          <w:bCs/>
        </w:rPr>
        <w:t>tři</w:t>
      </w:r>
      <w:r>
        <w:t xml:space="preserve"> nejvýznamnější stavební práce</w:t>
      </w:r>
      <w:r w:rsidR="00D4399E">
        <w:t xml:space="preserve"> spočívající v provedení novostavby, rekonstrukce nebo opravy </w:t>
      </w:r>
      <w:r w:rsidR="00E73F16">
        <w:t xml:space="preserve">na </w:t>
      </w:r>
      <w:r w:rsidR="00D4399E">
        <w:t>výše uveden</w:t>
      </w:r>
      <w:r w:rsidR="00E73F16">
        <w:t>ých</w:t>
      </w:r>
      <w:r w:rsidR="00D4399E">
        <w:t xml:space="preserve"> pozemní</w:t>
      </w:r>
      <w:r w:rsidR="00E73F16">
        <w:t>ch</w:t>
      </w:r>
      <w:r w:rsidR="00D4399E">
        <w:t xml:space="preserve"> stavb</w:t>
      </w:r>
      <w:r w:rsidR="00E73F16">
        <w:t>ách</w:t>
      </w:r>
      <w:r>
        <w:t>:</w:t>
      </w:r>
    </w:p>
    <w:p w14:paraId="26321C74" w14:textId="53658D4C" w:rsidR="004A1F57" w:rsidRDefault="004A1F57" w:rsidP="004A1F57">
      <w:pPr>
        <w:pStyle w:val="Odrka1-2-"/>
      </w:pPr>
      <w:r w:rsidRPr="000B30EB">
        <w:rPr>
          <w:bCs/>
        </w:rPr>
        <w:t>alespoň</w:t>
      </w:r>
      <w:r>
        <w:rPr>
          <w:b/>
        </w:rPr>
        <w:t xml:space="preserve"> </w:t>
      </w:r>
      <w:r w:rsidRPr="00270A3B">
        <w:rPr>
          <w:b/>
        </w:rPr>
        <w:t>jedn</w:t>
      </w:r>
      <w:r>
        <w:rPr>
          <w:b/>
        </w:rPr>
        <w:t>a</w:t>
      </w:r>
      <w:r w:rsidRPr="00270A3B">
        <w:t xml:space="preserve"> nejvýznamnější stavební práci </w:t>
      </w:r>
      <w:r>
        <w:t xml:space="preserve">spočívá </w:t>
      </w:r>
      <w:r w:rsidRPr="00270A3B">
        <w:t xml:space="preserve">v provedení novostavby, rekonstrukce, nebo opravy budovy, u níž hodnota prací (tj. hodnota zakázky jako celku) musí dosahovat alespoň </w:t>
      </w:r>
      <w:r>
        <w:rPr>
          <w:b/>
          <w:bCs/>
        </w:rPr>
        <w:t>75</w:t>
      </w:r>
      <w:r w:rsidRPr="00270A3B">
        <w:rPr>
          <w:b/>
        </w:rPr>
        <w:t xml:space="preserve"> 000</w:t>
      </w:r>
      <w:r>
        <w:rPr>
          <w:b/>
        </w:rPr>
        <w:t> </w:t>
      </w:r>
      <w:r w:rsidRPr="00270A3B">
        <w:rPr>
          <w:b/>
        </w:rPr>
        <w:t>000</w:t>
      </w:r>
      <w:r>
        <w:rPr>
          <w:b/>
        </w:rPr>
        <w:t>,-</w:t>
      </w:r>
      <w:r w:rsidRPr="00270A3B">
        <w:rPr>
          <w:b/>
        </w:rPr>
        <w:t xml:space="preserve"> Kč</w:t>
      </w:r>
      <w:r w:rsidRPr="00270A3B">
        <w:t xml:space="preserve"> bez DPH</w:t>
      </w:r>
      <w:r>
        <w:t>;</w:t>
      </w:r>
    </w:p>
    <w:p w14:paraId="6B7A5A0A" w14:textId="3584C2C6" w:rsidR="004A1F57" w:rsidRDefault="004A1F57" w:rsidP="004A1F57">
      <w:pPr>
        <w:pStyle w:val="Odrka1-2-"/>
      </w:pPr>
      <w:r w:rsidRPr="000B30EB">
        <w:t>alespoň</w:t>
      </w:r>
      <w:r>
        <w:rPr>
          <w:b/>
          <w:bCs/>
        </w:rPr>
        <w:t xml:space="preserve"> dvě</w:t>
      </w:r>
      <w:r w:rsidRPr="00270A3B">
        <w:t xml:space="preserve"> nejvýznamnější stavební práce </w:t>
      </w:r>
      <w:r>
        <w:t xml:space="preserve">spočívají </w:t>
      </w:r>
      <w:r w:rsidRPr="00270A3B">
        <w:t xml:space="preserve">v provedení rekonstrukce </w:t>
      </w:r>
      <w:r w:rsidRPr="00270A3B">
        <w:rPr>
          <w:b/>
        </w:rPr>
        <w:t>památkově chráněné vícepodlažní budovy</w:t>
      </w:r>
      <w:r w:rsidRPr="00270A3B">
        <w:t xml:space="preserve"> zapsané v seznamu kulturních památek, u nichž </w:t>
      </w:r>
      <w:r w:rsidRPr="00270A3B">
        <w:rPr>
          <w:b/>
        </w:rPr>
        <w:t>hodnota</w:t>
      </w:r>
      <w:r w:rsidRPr="00270A3B">
        <w:t xml:space="preserve"> (tj. hodnota zakázky jako celku) </w:t>
      </w:r>
      <w:r w:rsidRPr="00270A3B">
        <w:rPr>
          <w:b/>
        </w:rPr>
        <w:t>každé jednotlivé nejvýznamnější stavební práce</w:t>
      </w:r>
      <w:r w:rsidRPr="00270A3B">
        <w:t xml:space="preserve">, včetně případných poddodávek, musí dosahovat alespoň </w:t>
      </w:r>
      <w:r w:rsidR="007A1DF6" w:rsidRPr="007A1DF6">
        <w:rPr>
          <w:b/>
          <w:bCs/>
        </w:rPr>
        <w:t>30</w:t>
      </w:r>
      <w:r w:rsidRPr="007A1DF6">
        <w:rPr>
          <w:b/>
        </w:rPr>
        <w:t xml:space="preserve"> 000 000</w:t>
      </w:r>
      <w:r>
        <w:rPr>
          <w:b/>
        </w:rPr>
        <w:t>,-</w:t>
      </w:r>
      <w:r w:rsidRPr="00270A3B">
        <w:rPr>
          <w:b/>
        </w:rPr>
        <w:t xml:space="preserve"> Kč</w:t>
      </w:r>
      <w:r w:rsidRPr="00270A3B">
        <w:t xml:space="preserve"> bez DPH</w:t>
      </w:r>
    </w:p>
    <w:p w14:paraId="37E08B22" w14:textId="77C47864" w:rsidR="001F15AF" w:rsidRDefault="001F15AF" w:rsidP="004A1F57">
      <w:pPr>
        <w:pStyle w:val="Odrka1-2-"/>
        <w:numPr>
          <w:ilvl w:val="0"/>
          <w:numId w:val="0"/>
        </w:numPr>
      </w:pPr>
    </w:p>
    <w:p w14:paraId="3C466FFE" w14:textId="77777777" w:rsidR="00D13174" w:rsidRDefault="00544210" w:rsidP="001D3BC5">
      <w:pPr>
        <w:pStyle w:val="Textbezslovn"/>
        <w:ind w:left="1077"/>
      </w:pPr>
      <w:r>
        <w:t>přičemž:</w:t>
      </w:r>
      <w:r w:rsidR="00D13174">
        <w:t xml:space="preserve"> </w:t>
      </w:r>
    </w:p>
    <w:p w14:paraId="7543388A" w14:textId="5740F96A" w:rsidR="00D4399E" w:rsidRDefault="00D4399E" w:rsidP="004468B4">
      <w:pPr>
        <w:pStyle w:val="Odrka1-3"/>
      </w:pPr>
      <w:r w:rsidRPr="00CB37BD">
        <w:rPr>
          <w:rFonts w:ascii="Verdana" w:eastAsia="Verdana" w:hAnsi="Verdana" w:cs="Times New Roman"/>
          <w:color w:val="000000"/>
        </w:rPr>
        <w:t xml:space="preserve">předmět plnění alespoň </w:t>
      </w:r>
      <w:r w:rsidR="000F435D">
        <w:rPr>
          <w:rFonts w:ascii="Verdana" w:eastAsia="Verdana" w:hAnsi="Verdana" w:cs="Times New Roman"/>
          <w:b/>
          <w:color w:val="000000"/>
        </w:rPr>
        <w:t>dvou</w:t>
      </w:r>
      <w:r w:rsidRPr="00CB37BD">
        <w:rPr>
          <w:rFonts w:ascii="Verdana" w:eastAsia="Verdana" w:hAnsi="Verdana" w:cs="Times New Roman"/>
          <w:b/>
          <w:color w:val="000000"/>
        </w:rPr>
        <w:t xml:space="preserve"> </w:t>
      </w:r>
      <w:r w:rsidRPr="00CB37BD">
        <w:rPr>
          <w:rFonts w:ascii="Verdana" w:eastAsia="Verdana" w:hAnsi="Verdana" w:cs="Times New Roman"/>
          <w:color w:val="000000"/>
        </w:rPr>
        <w:t>nejvýznamnější</w:t>
      </w:r>
      <w:r w:rsidR="000F435D">
        <w:rPr>
          <w:rFonts w:ascii="Verdana" w:eastAsia="Verdana" w:hAnsi="Verdana" w:cs="Times New Roman"/>
          <w:color w:val="000000"/>
        </w:rPr>
        <w:t>ch</w:t>
      </w:r>
      <w:r w:rsidRPr="00CB37BD">
        <w:rPr>
          <w:rFonts w:ascii="Verdana" w:eastAsia="Verdana" w:hAnsi="Verdana" w:cs="Times New Roman"/>
          <w:color w:val="000000"/>
        </w:rPr>
        <w:t xml:space="preserve"> stavební</w:t>
      </w:r>
      <w:r w:rsidR="000F435D">
        <w:rPr>
          <w:rFonts w:ascii="Verdana" w:eastAsia="Verdana" w:hAnsi="Verdana" w:cs="Times New Roman"/>
          <w:color w:val="000000"/>
        </w:rPr>
        <w:t>ch</w:t>
      </w:r>
      <w:r w:rsidRPr="00CB37BD">
        <w:rPr>
          <w:rFonts w:ascii="Verdana" w:eastAsia="Verdana" w:hAnsi="Verdana" w:cs="Times New Roman"/>
          <w:color w:val="000000"/>
        </w:rPr>
        <w:t xml:space="preserve"> </w:t>
      </w:r>
      <w:r w:rsidR="00DE396F">
        <w:rPr>
          <w:rFonts w:ascii="Verdana" w:eastAsia="Verdana" w:hAnsi="Verdana" w:cs="Times New Roman"/>
          <w:color w:val="000000"/>
        </w:rPr>
        <w:t xml:space="preserve">prací </w:t>
      </w:r>
      <w:r w:rsidRPr="00CB37BD">
        <w:rPr>
          <w:rFonts w:ascii="Verdana" w:eastAsia="Verdana" w:hAnsi="Verdana" w:cs="Times New Roman"/>
          <w:color w:val="000000"/>
        </w:rPr>
        <w:t>musí zahrnovat</w:t>
      </w:r>
      <w:r>
        <w:rPr>
          <w:rFonts w:ascii="Verdana" w:eastAsia="Verdana" w:hAnsi="Verdana" w:cs="Times New Roman"/>
          <w:color w:val="000000"/>
        </w:rPr>
        <w:t xml:space="preserve"> </w:t>
      </w:r>
      <w:r w:rsidR="000F435D" w:rsidRPr="0096513F">
        <w:rPr>
          <w:b/>
        </w:rPr>
        <w:t>repasi, repliku, opravu, údržbu či výměnu dřevěných výplní otvorů</w:t>
      </w:r>
      <w:r w:rsidR="000F435D" w:rsidRPr="0096513F">
        <w:t xml:space="preserve"> (oken, dveří, vrat aj.) či jiných truhlářských konstrukcí a prací na památkově chráněném objektu zapsaném v seznamu kulturních památek, a to v minimálním finančním objemu </w:t>
      </w:r>
      <w:r w:rsidR="000F435D" w:rsidRPr="00D52597">
        <w:rPr>
          <w:b/>
        </w:rPr>
        <w:t>nejméně 2 000 000 Kč</w:t>
      </w:r>
      <w:r w:rsidR="000F435D" w:rsidRPr="00D52597">
        <w:t xml:space="preserve"> bez DPH (vztaženo k jedné realizaci dřevěných výplní otvorů)</w:t>
      </w:r>
      <w:r w:rsidR="000F435D">
        <w:t>;</w:t>
      </w:r>
    </w:p>
    <w:p w14:paraId="1E8A4AA1" w14:textId="4AD8ECAA" w:rsidR="000F435D" w:rsidRDefault="000F435D" w:rsidP="004468B4">
      <w:pPr>
        <w:pStyle w:val="Odrka1-3"/>
      </w:pPr>
      <w:r w:rsidRPr="00C97BC1">
        <w:t xml:space="preserve">předmět plnění alespoň </w:t>
      </w:r>
      <w:r w:rsidRPr="00C97BC1">
        <w:rPr>
          <w:b/>
          <w:bCs/>
        </w:rPr>
        <w:t>jedné</w:t>
      </w:r>
      <w:r w:rsidRPr="00C97BC1">
        <w:rPr>
          <w:b/>
        </w:rPr>
        <w:t xml:space="preserve"> </w:t>
      </w:r>
      <w:r w:rsidRPr="00C97BC1">
        <w:t xml:space="preserve">nejvýznamnější stavební práce musí zahrnovat </w:t>
      </w:r>
      <w:r w:rsidRPr="000F435D">
        <w:rPr>
          <w:b/>
          <w:bCs/>
        </w:rPr>
        <w:t>rekonstrukci</w:t>
      </w:r>
      <w:r w:rsidRPr="00C97BC1">
        <w:rPr>
          <w:b/>
        </w:rPr>
        <w:t xml:space="preserve"> obvodového pláště </w:t>
      </w:r>
      <w:r>
        <w:rPr>
          <w:b/>
        </w:rPr>
        <w:t>s prvky štuku nebo kamene</w:t>
      </w:r>
      <w:r w:rsidRPr="00C97BC1">
        <w:rPr>
          <w:b/>
        </w:rPr>
        <w:t xml:space="preserve"> </w:t>
      </w:r>
      <w:r w:rsidRPr="00C97BC1">
        <w:t>na památkově chráněném objektu</w:t>
      </w:r>
      <w:r>
        <w:t xml:space="preserve"> zapsaném v seznamu kulturních památek</w:t>
      </w:r>
      <w:r w:rsidRPr="00C97BC1">
        <w:t>, a to v hodnotě nejméně</w:t>
      </w:r>
      <w:r w:rsidRPr="00C97BC1">
        <w:rPr>
          <w:b/>
        </w:rPr>
        <w:t xml:space="preserve"> </w:t>
      </w:r>
      <w:r>
        <w:rPr>
          <w:b/>
        </w:rPr>
        <w:t>2</w:t>
      </w:r>
      <w:r w:rsidRPr="00C97BC1">
        <w:rPr>
          <w:b/>
        </w:rPr>
        <w:t> 000 000,- Kč</w:t>
      </w:r>
      <w:r w:rsidRPr="00C97BC1">
        <w:t xml:space="preserve"> bez DPH (částka Kč se vztahuje k hodnotě rekonstrukce obvodového pláště</w:t>
      </w:r>
      <w:r w:rsidR="00F218C6">
        <w:t xml:space="preserve"> s prvky štuku nebo kamene</w:t>
      </w:r>
      <w:r w:rsidRPr="00367B75">
        <w:t>, nikoli k hodnotě zakázky jako celku)</w:t>
      </w:r>
      <w:r w:rsidR="000136F7">
        <w:t>.</w:t>
      </w:r>
    </w:p>
    <w:p w14:paraId="0E17F5D9" w14:textId="57C3BDDE" w:rsidR="00D13174" w:rsidRDefault="00D13174" w:rsidP="00F86466">
      <w:pPr>
        <w:pStyle w:val="Odrka1-2-"/>
        <w:numPr>
          <w:ilvl w:val="0"/>
          <w:numId w:val="0"/>
        </w:numPr>
        <w:ind w:left="1531" w:hanging="454"/>
        <w:rPr>
          <w:highlight w:val="green"/>
        </w:rPr>
      </w:pPr>
    </w:p>
    <w:p w14:paraId="483F3C28" w14:textId="64D9C166" w:rsidR="00A25EE7" w:rsidRDefault="00A25EE7" w:rsidP="00386196">
      <w:pPr>
        <w:pStyle w:val="Textbezslovn"/>
        <w:ind w:left="1077"/>
      </w:pPr>
      <w:r w:rsidRPr="00F86466">
        <w:rPr>
          <w:rFonts w:ascii="Verdana" w:eastAsia="Verdana" w:hAnsi="Verdana" w:cs="Times New Roman"/>
          <w:color w:val="000000"/>
        </w:rPr>
        <w:t>Pokud tyto Pokyny zmiňují „</w:t>
      </w:r>
      <w:r w:rsidRPr="000136F7">
        <w:rPr>
          <w:rFonts w:ascii="Verdana" w:eastAsia="Verdana" w:hAnsi="Verdana" w:cs="Times New Roman"/>
          <w:b/>
          <w:bCs/>
          <w:color w:val="000000"/>
        </w:rPr>
        <w:t>památkově chráněný objekt</w:t>
      </w:r>
      <w:r w:rsidR="000B0AF3" w:rsidRPr="000136F7">
        <w:rPr>
          <w:rFonts w:ascii="Verdana" w:eastAsia="Verdana" w:hAnsi="Verdana" w:cs="Times New Roman"/>
          <w:b/>
          <w:bCs/>
          <w:color w:val="000000"/>
        </w:rPr>
        <w:t xml:space="preserve"> či budovu</w:t>
      </w:r>
      <w:r w:rsidR="00F86466" w:rsidRPr="000136F7">
        <w:rPr>
          <w:rFonts w:ascii="Verdana" w:eastAsia="Verdana" w:hAnsi="Verdana" w:cs="Times New Roman"/>
          <w:b/>
          <w:bCs/>
          <w:color w:val="000000"/>
        </w:rPr>
        <w:t xml:space="preserve"> zapsanou v seznamu kulturních památek</w:t>
      </w:r>
      <w:r w:rsidRPr="00F86466">
        <w:rPr>
          <w:rFonts w:ascii="Verdana" w:eastAsia="Verdana" w:hAnsi="Verdana" w:cs="Times New Roman"/>
          <w:color w:val="000000"/>
        </w:rPr>
        <w:t xml:space="preserve">“ rozumí se tím nemovitá kulturní památka či nemovitá národní kulturní památka zapsaná do Ústředního seznamu kulturních památek České republiky podle ust. § 7 odst. 1 zákona č. 20/1987 Sb., o státní památkové péči, ve znění pozdějších předpisů. Dále se tím rozumí nemovitý objekt v jiném členském státě Evropské unie, </w:t>
      </w:r>
      <w:r w:rsidR="00B24D20" w:rsidRPr="00F86466">
        <w:t>Evropského hospodářského prostoru nebo Švýcarské konfederaci,</w:t>
      </w:r>
      <w:r w:rsidR="00B24D20" w:rsidRPr="00F86466">
        <w:rPr>
          <w:rFonts w:ascii="Verdana" w:eastAsia="Verdana" w:hAnsi="Verdana" w:cs="Times New Roman"/>
          <w:color w:val="000000"/>
        </w:rPr>
        <w:t xml:space="preserve"> </w:t>
      </w:r>
      <w:r w:rsidRPr="00F86466">
        <w:rPr>
          <w:rFonts w:ascii="Verdana" w:eastAsia="Verdana" w:hAnsi="Verdana" w:cs="Times New Roman"/>
          <w:color w:val="000000"/>
        </w:rPr>
        <w:t>který v tomto státě požívá obdobný stupeň památkové ochrany podle tamních právních předpisů.</w:t>
      </w:r>
      <w:r w:rsidR="005B299F" w:rsidRPr="00F86466">
        <w:t xml:space="preserve"> Současně se musí jednat o </w:t>
      </w:r>
      <w:r w:rsidR="005B299F" w:rsidRPr="00F86466">
        <w:rPr>
          <w:b/>
        </w:rPr>
        <w:t>pozemní</w:t>
      </w:r>
      <w:r w:rsidR="005B299F" w:rsidRPr="00F86466">
        <w:t xml:space="preserve"> </w:t>
      </w:r>
      <w:r w:rsidR="005B299F" w:rsidRPr="00F86466">
        <w:rPr>
          <w:b/>
        </w:rPr>
        <w:t>stavbu</w:t>
      </w:r>
      <w:r w:rsidR="005B299F" w:rsidRPr="00F86466">
        <w:t xml:space="preserve"> ve smyslu ust. § 5 odst. 3 písm. a) autorizačního zákona, a to </w:t>
      </w:r>
      <w:r w:rsidR="005B299F" w:rsidRPr="00F86466">
        <w:rPr>
          <w:b/>
          <w:bCs/>
        </w:rPr>
        <w:t>s výjimkou</w:t>
      </w:r>
      <w:r w:rsidR="005B299F" w:rsidRPr="00F86466">
        <w:t xml:space="preserve"> budov a hal pro výrobu, staveb pro zemědělství, skladování a staveb průmyslových.</w:t>
      </w:r>
    </w:p>
    <w:p w14:paraId="3CA07733" w14:textId="6139CFA5" w:rsidR="007A4103" w:rsidRDefault="00386196" w:rsidP="00F86466">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w:t>
      </w:r>
      <w:r>
        <w:lastRenderedPageBreak/>
        <w:t xml:space="preserve">stavby ve smyslu zákona č. 183/2006 Sb., o územním plánování a stavebním řádu (stavební zákon), ve znění pozdějších předpisů (dále jen „stavební zákon“). </w:t>
      </w:r>
    </w:p>
    <w:p w14:paraId="682C96BF" w14:textId="7B53BBAF" w:rsidR="00386196" w:rsidRDefault="00386196" w:rsidP="00386196">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w:t>
      </w:r>
      <w:r w:rsidR="009A7C99">
        <w:t>ve smyslu</w:t>
      </w:r>
      <w:r>
        <w:t xml:space="preserve"> stavebního zákona.</w:t>
      </w:r>
    </w:p>
    <w:p w14:paraId="119FF9DA" w14:textId="77777777" w:rsidR="00386196" w:rsidRDefault="00386196" w:rsidP="00386196">
      <w:pPr>
        <w:pStyle w:val="Textbezslovn"/>
      </w:pPr>
      <w:r>
        <w:t xml:space="preserve">Za rekonstrukci ani opravu se nepovažují údržbové práce, jež mají pro účely posouzení splnění kritérií technické kvalifikace v těchto zadávacích podmínkách následující význam: </w:t>
      </w:r>
    </w:p>
    <w:p w14:paraId="4140D937" w14:textId="77777777" w:rsidR="00386196" w:rsidRDefault="00386196" w:rsidP="00386196">
      <w:pPr>
        <w:pStyle w:val="Odrka1-1"/>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w:t>
      </w:r>
      <w:r w:rsidR="009A7C99">
        <w:t>ve smyslu</w:t>
      </w:r>
      <w:r>
        <w:t xml:space="preserve"> stavebního zákona ani o technické zhodnocení dle zákona č. 586/1992 Sb., o daních z příjmů, ve znění pozdějších předpisů (dále jen „zákon o daních z příjmů). </w:t>
      </w:r>
    </w:p>
    <w:p w14:paraId="32FACC11" w14:textId="01DFCC67" w:rsidR="007A4103" w:rsidRDefault="007A4103" w:rsidP="00F86466">
      <w:pPr>
        <w:pStyle w:val="Textbezslovn"/>
        <w:ind w:left="0"/>
      </w:pPr>
    </w:p>
    <w:p w14:paraId="0990FB06" w14:textId="33E6A954" w:rsidR="00272F7E" w:rsidRDefault="00272F7E" w:rsidP="00B429CF">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6FD9F595" w14:textId="4C3ADF2F" w:rsidR="0035531B" w:rsidRDefault="001D5A3F" w:rsidP="00B429CF">
      <w:pPr>
        <w:pStyle w:val="Textbezslovn"/>
      </w:pPr>
      <w:r w:rsidRPr="001D5A3F">
        <w:t>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620C7D">
        <w:t>c</w:t>
      </w:r>
      <w:r w:rsidRPr="001D5A3F">
        <w:t>, státní organizace</w:t>
      </w:r>
      <w:r w:rsidR="0035531B">
        <w:t xml:space="preserve">. </w:t>
      </w:r>
    </w:p>
    <w:p w14:paraId="17AF56D5" w14:textId="745F553F" w:rsidR="0035531B" w:rsidRDefault="001D5A3F" w:rsidP="00930B79">
      <w:pPr>
        <w:pStyle w:val="Textbezslovn"/>
      </w:pPr>
      <w:r w:rsidRPr="001D5A3F">
        <w:t xml:space="preserve">Doba </w:t>
      </w:r>
      <w:r w:rsidR="00676009">
        <w:t xml:space="preserve">posledních </w:t>
      </w:r>
      <w:r w:rsidR="00F86466">
        <w:t>10</w:t>
      </w:r>
      <w:r w:rsidRPr="001D5A3F">
        <w:t xml:space="preserve"> let </w:t>
      </w:r>
      <w:r w:rsidR="00676009">
        <w:t>před zahájením zadávacího řízení</w:t>
      </w:r>
      <w:r w:rsidR="00676009" w:rsidRPr="001D5A3F">
        <w:t xml:space="preserve"> </w:t>
      </w:r>
      <w:r w:rsidRPr="001D5A3F">
        <w:t xml:space="preserve">se </w:t>
      </w:r>
      <w:r w:rsidR="000316E5">
        <w:t xml:space="preserve">pro účely prokázání technické kvalifikace ohledně referenčních zakázek </w:t>
      </w:r>
      <w:r w:rsidRPr="001D5A3F">
        <w:t xml:space="preserve">považuje za splněnou, pokud byly stavební/nejvýznamnější stavební práce </w:t>
      </w:r>
      <w:r w:rsidR="000316E5">
        <w:t xml:space="preserve">dokončeny </w:t>
      </w:r>
      <w:r w:rsidRPr="001D5A3F">
        <w:t>v průběhu této doby</w:t>
      </w:r>
      <w:r w:rsidR="000316E5" w:rsidRPr="000316E5">
        <w:t xml:space="preserve"> </w:t>
      </w:r>
      <w:r w:rsidR="000316E5">
        <w:t>nebo kdykoli po zahájení zadávacího řízení, včetně doby po podání nabídek, a to nejpozději do doby zadavatelem případně stanovené k předložení údajů a dokladů dle § 46 ZZVZ. Pro</w:t>
      </w:r>
      <w:r w:rsidRPr="001D5A3F">
        <w:t xml:space="preserve"> prokázání kvalifikace postačuje, aby byl požadovaný finanční objem stavebních/ nejvýznamnějších stavebních prací dosažen za celou dobu realizace stavebních/nejvýznamnějších stavebních prací, nikoliv pouze v průběhu posledních </w:t>
      </w:r>
      <w:r w:rsidR="00F86466">
        <w:t>10</w:t>
      </w:r>
      <w:r w:rsidRPr="001D5A3F">
        <w:t xml:space="preserve"> let před zahájením zadávacího řízení</w:t>
      </w:r>
      <w:r w:rsidR="0035531B">
        <w:t>.</w:t>
      </w:r>
    </w:p>
    <w:p w14:paraId="3CA2ED0A"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w:t>
      </w:r>
      <w:r w:rsidR="00092CC9">
        <w:lastRenderedPageBreak/>
        <w:t>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516C734C" w14:textId="54E08A91" w:rsidR="0035531B" w:rsidRDefault="0035531B" w:rsidP="00930B79">
      <w:pPr>
        <w:pStyle w:val="Textbezslovn"/>
      </w:pPr>
      <w:r>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488FFC35" w14:textId="77777777" w:rsidR="0035531B" w:rsidRDefault="0035531B" w:rsidP="00962108">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6CB4FAD"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26321836" w14:textId="77777777" w:rsidR="00134B7E" w:rsidRDefault="00134B7E" w:rsidP="00134B7E">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50BC7231" w14:textId="2CF99D68" w:rsidR="0035531B" w:rsidRDefault="001D5A3F" w:rsidP="00930B79">
      <w:pPr>
        <w:pStyle w:val="Textbezslovn"/>
      </w:pPr>
      <w:r w:rsidRPr="001D5A3F">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resp. splnil minimální hodnoty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r w:rsidR="0035531B">
        <w:t>.</w:t>
      </w:r>
    </w:p>
    <w:p w14:paraId="6875B38A" w14:textId="77777777" w:rsidR="0035531B" w:rsidRDefault="001D5A3F" w:rsidP="00930B79">
      <w:pPr>
        <w:pStyle w:val="Textbezslovn"/>
      </w:pPr>
      <w:r w:rsidRPr="001D5A3F">
        <w:t>Nejvýznamnější stavební prací se rozumí jeden dokončený obchodní případ (tj. stavební práce poskytnuté v rámci jednoho smluvního vztahu s jedním objednatelem). 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r w:rsidR="0035531B">
        <w:t>.</w:t>
      </w:r>
    </w:p>
    <w:p w14:paraId="0675AB00" w14:textId="77777777" w:rsidR="00C44FDD" w:rsidRDefault="00C44FDD"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6B2DC7C2" w14:textId="77777777" w:rsidR="0035531B" w:rsidRPr="00930B79" w:rsidRDefault="0035531B" w:rsidP="0035531B">
      <w:pPr>
        <w:pStyle w:val="Text1-1"/>
        <w:rPr>
          <w:rStyle w:val="Tun9b"/>
        </w:rPr>
      </w:pPr>
      <w:r w:rsidRPr="00930B79">
        <w:rPr>
          <w:rStyle w:val="Tun9b"/>
        </w:rPr>
        <w:t>Technická kvalifikace – seznam odborného personálu</w:t>
      </w:r>
    </w:p>
    <w:p w14:paraId="5655567C" w14:textId="427C6B3A" w:rsidR="0035531B" w:rsidRDefault="001D5A3F" w:rsidP="00930B79">
      <w:pPr>
        <w:pStyle w:val="Textbezslovn"/>
      </w:pPr>
      <w:r w:rsidRPr="001D5A3F">
        <w:t xml:space="preserve">Zadavatel požaduje předložení seznamu níže uvedených členů odborného personálu dodavatele (resp. Personálu zhotovitele). Pro každou osobu odborného personálu v níže uvedené </w:t>
      </w:r>
      <w:r w:rsidRPr="00E00740">
        <w:t xml:space="preserve">funkci, s výjimkou </w:t>
      </w:r>
      <w:r w:rsidR="00E00740" w:rsidRPr="00E00740">
        <w:t>autorizovaného</w:t>
      </w:r>
      <w:r w:rsidRPr="00E00740">
        <w:t xml:space="preserve"> zeměměřického inženýra, může být za účelem splnění kvalifikace doložena pouze jedna fyzická osoba. Jednotlivé požadavky na kvalifikační kritéria u každé jednotlivé funkce tedy, s výjimkou </w:t>
      </w:r>
      <w:r w:rsidR="00E00740" w:rsidRPr="00E00740">
        <w:t>autorizovaného</w:t>
      </w:r>
      <w:r w:rsidRPr="00E00740">
        <w:t xml:space="preserve"> zeměměřického inženýra, nelze jakkoliv rozdělit mezi více fyzických osob, takže u téže funkce člena personálu nemůže být prokázáno splnění např. požadované</w:t>
      </w:r>
      <w:r w:rsidR="005B04AA" w:rsidRPr="00E00740">
        <w:t xml:space="preserve"> praxe</w:t>
      </w:r>
      <w:r w:rsidRPr="00E00740">
        <w:t xml:space="preserve"> jednou </w:t>
      </w:r>
      <w:r w:rsidRPr="00E00740">
        <w:lastRenderedPageBreak/>
        <w:t xml:space="preserve">osobou a pomocí jiné osoby odborná způsobilost. </w:t>
      </w:r>
      <w:r w:rsidR="007C26A5" w:rsidRPr="00E00740">
        <w:t xml:space="preserve">I v případě, že bude kvalifikace jednotlivých členů odborného personálu </w:t>
      </w:r>
      <w:r w:rsidR="005B1B2D" w:rsidRPr="00E00740">
        <w:t xml:space="preserve">v plném rozsahu </w:t>
      </w:r>
      <w:r w:rsidR="007C26A5" w:rsidRPr="00E00740">
        <w:t>prokázána samostatně více fyzickými osobami, může být ve smlouvě uvedena, s</w:t>
      </w:r>
      <w:r w:rsidR="00E00740" w:rsidRPr="00E00740">
        <w:t> </w:t>
      </w:r>
      <w:r w:rsidR="007C26A5" w:rsidRPr="00E00740">
        <w:t>výjimkou</w:t>
      </w:r>
      <w:r w:rsidR="00E00740" w:rsidRPr="00E00740">
        <w:t xml:space="preserve"> autorizovaného</w:t>
      </w:r>
      <w:r w:rsidR="007C26A5" w:rsidRPr="00E00740">
        <w:t xml:space="preserve"> zeměměřického inženýra, na příslušné pozici člena odborného personálu pouze jedna fyzická osoba. Tuto osobu je dodavatel</w:t>
      </w:r>
      <w:r w:rsidR="007C26A5">
        <w:t xml:space="preserve"> povinen určit nejpozději v rámci součinnosti před uzavřením smlouvy. </w:t>
      </w:r>
      <w:r w:rsidRPr="001D5A3F">
        <w:t xml:space="preserve">Dodavatel je oprávněn svěřit jedné fyzické osobě výkon více funkcí člena odborného personálu dodavatele za předpokladu, že tato osoba splňuje všechna kvalifikační kritéria požadovaná na výkon těchto funkcí. </w:t>
      </w:r>
      <w:r w:rsidRPr="001D5A3F">
        <w:rPr>
          <w:b/>
        </w:rPr>
        <w:t>Funkci stavbyvedoucího a specialisty (vedoucí prací) na pozemní stavby – zástupce stavbyvedoucího však nelze takto sloučit, tyto funkce musí zastávat vždy odlišné fyzické osoby</w:t>
      </w:r>
      <w:r w:rsidR="0035531B" w:rsidRPr="00930B79">
        <w:rPr>
          <w:rStyle w:val="Tun9b"/>
        </w:rPr>
        <w:t>.</w:t>
      </w:r>
    </w:p>
    <w:p w14:paraId="22E3BA60" w14:textId="47E87DC6" w:rsidR="0035531B" w:rsidRDefault="0035531B" w:rsidP="00930B79">
      <w:pPr>
        <w:pStyle w:val="Textbezslovn"/>
      </w:pPr>
      <w:r>
        <w:t>Přílohou seznamu budou profesní životopisy každého člena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1571BADC" w14:textId="3A2A7393" w:rsidR="0035531B" w:rsidRDefault="0035531B" w:rsidP="00930B79">
      <w:pPr>
        <w:pStyle w:val="Textbezslovn"/>
      </w:pPr>
    </w:p>
    <w:p w14:paraId="471A566C" w14:textId="77777777" w:rsidR="0035531B" w:rsidRPr="003D7D4E" w:rsidRDefault="0035531B" w:rsidP="00962108">
      <w:pPr>
        <w:pStyle w:val="Odstavec1-1a"/>
        <w:numPr>
          <w:ilvl w:val="0"/>
          <w:numId w:val="12"/>
        </w:numPr>
        <w:rPr>
          <w:rStyle w:val="Tun9b"/>
        </w:rPr>
      </w:pPr>
      <w:r w:rsidRPr="003D7D4E">
        <w:rPr>
          <w:rStyle w:val="Tun9b"/>
        </w:rPr>
        <w:t>stavbyvedoucí</w:t>
      </w:r>
    </w:p>
    <w:p w14:paraId="35BB3771" w14:textId="77777777" w:rsidR="0035531B" w:rsidRPr="003D7D4E" w:rsidRDefault="0035531B" w:rsidP="001D5A3F">
      <w:pPr>
        <w:pStyle w:val="Odrka1-2-"/>
      </w:pPr>
      <w:r w:rsidRPr="003D7D4E">
        <w:t>nejméně 5 let praxe</w:t>
      </w:r>
      <w:r w:rsidR="00092CC9" w:rsidRPr="003D7D4E">
        <w:t xml:space="preserve"> v </w:t>
      </w:r>
      <w:r w:rsidRPr="003D7D4E">
        <w:t xml:space="preserve">řízení provádění </w:t>
      </w:r>
      <w:r w:rsidR="001D5A3F" w:rsidRPr="003D7D4E">
        <w:t xml:space="preserve">pozemních </w:t>
      </w:r>
      <w:r w:rsidRPr="003D7D4E">
        <w:t xml:space="preserve">staveb; </w:t>
      </w:r>
    </w:p>
    <w:p w14:paraId="6A4AC250" w14:textId="76A0274B" w:rsidR="0035531B" w:rsidRDefault="001D5A3F" w:rsidP="007C26A5">
      <w:pPr>
        <w:pStyle w:val="Odrka1-2-"/>
      </w:pPr>
      <w:r w:rsidRPr="003D7D4E">
        <w:t>zkušenost s řízením realizace alespoň jedné zakázky</w:t>
      </w:r>
      <w:r w:rsidR="00EE55E4" w:rsidRPr="003D7D4E">
        <w:t xml:space="preserve"> na stavební práce</w:t>
      </w:r>
      <w:r w:rsidRPr="003D7D4E">
        <w:t>, jež zahrnovala novostavbu</w:t>
      </w:r>
      <w:r w:rsidR="007C26A5" w:rsidRPr="003D7D4E">
        <w:t>,</w:t>
      </w:r>
      <w:r w:rsidRPr="003D7D4E">
        <w:t xml:space="preserve"> rekonstrukci </w:t>
      </w:r>
      <w:r w:rsidR="007C26A5" w:rsidRPr="003D7D4E">
        <w:t>nebo opravu pozemní stavby ve smyslu ust. § 5 odst. 3 písm. a) autorizačního zákona, s výjimkou budov a hal pro výrobu, staveb pro zemědělství, skladování a staveb průmyslových</w:t>
      </w:r>
      <w:r w:rsidR="002E7C6D" w:rsidRPr="003D7D4E">
        <w:t>,</w:t>
      </w:r>
      <w:r w:rsidR="007C26A5" w:rsidRPr="003D7D4E">
        <w:t xml:space="preserve"> </w:t>
      </w:r>
      <w:r w:rsidRPr="003D7D4E">
        <w:t xml:space="preserve">v hodnotě nejméně </w:t>
      </w:r>
      <w:r w:rsidR="003D7D4E" w:rsidRPr="003D7D4E">
        <w:rPr>
          <w:b/>
          <w:bCs/>
        </w:rPr>
        <w:t>70 000 000,-</w:t>
      </w:r>
      <w:r w:rsidRPr="003D7D4E">
        <w:rPr>
          <w:b/>
        </w:rPr>
        <w:t xml:space="preserve"> Kč</w:t>
      </w:r>
      <w:r w:rsidRPr="003D7D4E">
        <w:t xml:space="preserve"> bez DPH (částka Kč se vztahuje k hodnotě novostavby</w:t>
      </w:r>
      <w:r w:rsidR="007C26A5" w:rsidRPr="003D7D4E">
        <w:t>,</w:t>
      </w:r>
      <w:r w:rsidRPr="003D7D4E">
        <w:t xml:space="preserve"> rekonstrukce</w:t>
      </w:r>
      <w:r w:rsidR="007C26A5" w:rsidRPr="003D7D4E">
        <w:t xml:space="preserve"> nebo opravy</w:t>
      </w:r>
      <w:r w:rsidRPr="003D7D4E">
        <w:t xml:space="preserve"> </w:t>
      </w:r>
      <w:r w:rsidR="007C26A5" w:rsidRPr="003D7D4E">
        <w:t>požadované pozemní stavby</w:t>
      </w:r>
      <w:r w:rsidRPr="003D7D4E">
        <w:t>), a to v posledních 10 letech před zahájením zadávacího řízení</w:t>
      </w:r>
      <w:r w:rsidR="0035531B" w:rsidRPr="003D7D4E">
        <w:t>;</w:t>
      </w:r>
    </w:p>
    <w:p w14:paraId="563C3C30" w14:textId="0A356408" w:rsidR="003D7D4E" w:rsidRPr="003D7D4E" w:rsidRDefault="003D7D4E" w:rsidP="007C26A5">
      <w:pPr>
        <w:pStyle w:val="Odrka1-2-"/>
      </w:pPr>
      <w:r w:rsidRPr="00D52597">
        <w:t xml:space="preserve">zkušenost s řízením realizace alespoň jedné zakázky – pozemní stavby, jež zahrnovala rekonstrukci </w:t>
      </w:r>
      <w:r w:rsidRPr="003D7D4E">
        <w:rPr>
          <w:bCs/>
        </w:rPr>
        <w:t>památkově chráněné vícepodlažní budovy zapsané v seznamu kulturních památek</w:t>
      </w:r>
      <w:r w:rsidRPr="00D52597">
        <w:t xml:space="preserve"> v hodnotě nejméně </w:t>
      </w:r>
      <w:r w:rsidRPr="00D52597">
        <w:rPr>
          <w:b/>
          <w:bCs/>
        </w:rPr>
        <w:t>3</w:t>
      </w:r>
      <w:r w:rsidR="007A1DF6">
        <w:rPr>
          <w:b/>
          <w:bCs/>
        </w:rPr>
        <w:t>0</w:t>
      </w:r>
      <w:r w:rsidRPr="00D52597">
        <w:rPr>
          <w:b/>
        </w:rPr>
        <w:t xml:space="preserve"> 000</w:t>
      </w:r>
      <w:r>
        <w:rPr>
          <w:b/>
        </w:rPr>
        <w:t> </w:t>
      </w:r>
      <w:r w:rsidRPr="00D52597">
        <w:rPr>
          <w:b/>
        </w:rPr>
        <w:t>000</w:t>
      </w:r>
      <w:r>
        <w:rPr>
          <w:b/>
        </w:rPr>
        <w:t>,-</w:t>
      </w:r>
      <w:r w:rsidRPr="00D52597">
        <w:rPr>
          <w:b/>
        </w:rPr>
        <w:t xml:space="preserve"> Kč</w:t>
      </w:r>
      <w:r w:rsidRPr="00D52597">
        <w:t xml:space="preserve"> bez DPH, (částka Kč se vztahuje k hodnotě rekonstrukce</w:t>
      </w:r>
      <w:r w:rsidRPr="00410760">
        <w:t xml:space="preserve"> památkově chráněné</w:t>
      </w:r>
      <w:r w:rsidRPr="003C26B7">
        <w:t xml:space="preserve"> vícepodlažní budovy zapsané v seznamu kulturních památek, nikoli k hodnotě zakázky jako celku), a to v </w:t>
      </w:r>
      <w:r w:rsidRPr="003D7D4E">
        <w:t>posledních 10 letech</w:t>
      </w:r>
      <w:r w:rsidRPr="003C26B7">
        <w:t xml:space="preserve"> před zahájením zadávacího řízení;</w:t>
      </w:r>
    </w:p>
    <w:p w14:paraId="510D7637" w14:textId="5FD8C7CB" w:rsidR="001D5A3F" w:rsidRPr="00202BAA" w:rsidRDefault="001D5A3F" w:rsidP="001D5A3F">
      <w:pPr>
        <w:pStyle w:val="Odrka1-2-"/>
      </w:pPr>
      <w:r w:rsidRPr="00202BAA">
        <w:t xml:space="preserve">musí předložit doklad o autorizaci v rozsahu dle § 5 odst. 3 písm. </w:t>
      </w:r>
      <w:r w:rsidRPr="00202BAA">
        <w:rPr>
          <w:b/>
          <w:bCs/>
        </w:rPr>
        <w:t>a)</w:t>
      </w:r>
      <w:r w:rsidRPr="00202BAA">
        <w:t xml:space="preserve"> </w:t>
      </w:r>
      <w:r w:rsidR="00DC7C3C" w:rsidRPr="00202BAA">
        <w:t xml:space="preserve">autorizačního </w:t>
      </w:r>
      <w:r w:rsidRPr="00202BAA">
        <w:t xml:space="preserve">zákona, tedy v oboru </w:t>
      </w:r>
      <w:r w:rsidRPr="00202BAA">
        <w:rPr>
          <w:b/>
          <w:bCs/>
        </w:rPr>
        <w:t>pozemní stavby</w:t>
      </w:r>
      <w:r w:rsidRPr="00202BAA">
        <w:t>;</w:t>
      </w:r>
    </w:p>
    <w:p w14:paraId="0C7CFF30" w14:textId="77777777" w:rsidR="001D5A3F" w:rsidRPr="00202BAA" w:rsidRDefault="001D5A3F" w:rsidP="00962108">
      <w:pPr>
        <w:pStyle w:val="Odstavec1-1a"/>
        <w:numPr>
          <w:ilvl w:val="0"/>
          <w:numId w:val="12"/>
        </w:numPr>
        <w:rPr>
          <w:rStyle w:val="Tun9b"/>
        </w:rPr>
      </w:pPr>
      <w:r w:rsidRPr="00202BAA">
        <w:rPr>
          <w:rStyle w:val="Tun9b"/>
        </w:rPr>
        <w:t>specialista (vedoucí prací) na pozemní stavby - zástupce stavbyvedoucího</w:t>
      </w:r>
    </w:p>
    <w:p w14:paraId="3F7D4D17" w14:textId="77777777" w:rsidR="0035531B" w:rsidRPr="00202BAA" w:rsidRDefault="0035531B" w:rsidP="001D5A3F">
      <w:pPr>
        <w:pStyle w:val="Odrka1-2-"/>
      </w:pPr>
      <w:r w:rsidRPr="00202BAA">
        <w:t xml:space="preserve">nejméně 5 let </w:t>
      </w:r>
      <w:r w:rsidR="001D5A3F" w:rsidRPr="00202BAA">
        <w:t xml:space="preserve">praxe v oboru své specializace </w:t>
      </w:r>
      <w:r w:rsidR="00B011D7" w:rsidRPr="00202BAA">
        <w:t xml:space="preserve">(pozemní stavby) </w:t>
      </w:r>
      <w:r w:rsidR="001D5A3F" w:rsidRPr="00202BAA">
        <w:t>při provádění staveb</w:t>
      </w:r>
      <w:r w:rsidRPr="00202BAA">
        <w:t>;</w:t>
      </w:r>
    </w:p>
    <w:p w14:paraId="4503420C" w14:textId="47AB7C56" w:rsidR="0035531B" w:rsidRPr="00202BAA" w:rsidRDefault="001D5A3F" w:rsidP="00930B79">
      <w:pPr>
        <w:pStyle w:val="Odrka1-2-"/>
      </w:pPr>
      <w:r w:rsidRPr="00202BAA">
        <w:t>zkušenost s</w:t>
      </w:r>
      <w:r w:rsidR="00202BAA" w:rsidRPr="00202BAA">
        <w:t> řízením realizace</w:t>
      </w:r>
      <w:r w:rsidRPr="00202BAA">
        <w:t xml:space="preserve"> alespoň jedné zakázky na stavební práce</w:t>
      </w:r>
      <w:r w:rsidR="000B3202" w:rsidRPr="00202BAA">
        <w:t>, jež zahrnovala novostavbu, rekonstrukci nebo opravu pozemní stavby ve smyslu ust. § 5 odst. 3 písm. a) autorizačního zákona, s výjimkou budov a hal pro výrobu, staveb pro zemědělství, skladování a staveb průmyslových</w:t>
      </w:r>
      <w:r w:rsidR="002E7C6D" w:rsidRPr="00202BAA">
        <w:t>,</w:t>
      </w:r>
      <w:r w:rsidR="000B3202" w:rsidRPr="00202BAA">
        <w:t xml:space="preserve"> </w:t>
      </w:r>
      <w:r w:rsidR="002E7C6D" w:rsidRPr="00202BAA">
        <w:t xml:space="preserve">v </w:t>
      </w:r>
      <w:r w:rsidRPr="00202BAA">
        <w:t xml:space="preserve">hodnotě nejméně </w:t>
      </w:r>
      <w:r w:rsidR="00202BAA" w:rsidRPr="00202BAA">
        <w:rPr>
          <w:b/>
          <w:bCs/>
        </w:rPr>
        <w:t>70 000 000,-</w:t>
      </w:r>
      <w:r w:rsidRPr="00202BAA">
        <w:rPr>
          <w:b/>
        </w:rPr>
        <w:t xml:space="preserve"> Kč</w:t>
      </w:r>
      <w:r w:rsidRPr="00202BAA">
        <w:t xml:space="preserve"> bez DPH</w:t>
      </w:r>
      <w:r w:rsidR="002E7C6D" w:rsidRPr="00202BAA">
        <w:t xml:space="preserve"> </w:t>
      </w:r>
      <w:r w:rsidRPr="00202BAA">
        <w:t>(částka Kč se vztahuje k hodnotě novostavby</w:t>
      </w:r>
      <w:r w:rsidR="002E7C6D" w:rsidRPr="00202BAA">
        <w:t>,</w:t>
      </w:r>
      <w:r w:rsidRPr="00202BAA">
        <w:t xml:space="preserve"> rekonstrukce </w:t>
      </w:r>
      <w:r w:rsidR="002E7C6D" w:rsidRPr="00202BAA">
        <w:t>nebo opravy požadované pozemní stavby</w:t>
      </w:r>
      <w:r w:rsidRPr="00202BAA">
        <w:t>), a to v posledních 10 letech před zahájením zadávacího řízení;</w:t>
      </w:r>
    </w:p>
    <w:p w14:paraId="31BF8686" w14:textId="51B76A6A" w:rsidR="00202BAA" w:rsidRPr="00202BAA" w:rsidRDefault="00202BAA" w:rsidP="00930B79">
      <w:pPr>
        <w:pStyle w:val="Odrka1-2-"/>
      </w:pPr>
      <w:r w:rsidRPr="00202BAA">
        <w:rPr>
          <w:rStyle w:val="Tun9b"/>
          <w:b w:val="0"/>
          <w:bCs/>
        </w:rPr>
        <w:t>zkušenost s řízením realizace alespoň jedné zakázky – pozemní stavby</w:t>
      </w:r>
      <w:r w:rsidRPr="00202BAA">
        <w:rPr>
          <w:rStyle w:val="Tun9b"/>
        </w:rPr>
        <w:t xml:space="preserve">, </w:t>
      </w:r>
      <w:r w:rsidRPr="00202BAA">
        <w:t xml:space="preserve">jež zahrnovala rekonstrukci památkově chráněné vícepodlažní budovy zapsané v seznamu kulturních památek v hodnotě nejméně </w:t>
      </w:r>
      <w:r w:rsidRPr="00202BAA">
        <w:rPr>
          <w:b/>
          <w:bCs/>
        </w:rPr>
        <w:t>3</w:t>
      </w:r>
      <w:r w:rsidR="007A1DF6">
        <w:rPr>
          <w:b/>
          <w:bCs/>
        </w:rPr>
        <w:t xml:space="preserve">0 </w:t>
      </w:r>
      <w:r w:rsidRPr="00202BAA">
        <w:rPr>
          <w:b/>
          <w:bCs/>
        </w:rPr>
        <w:t>000</w:t>
      </w:r>
      <w:r>
        <w:rPr>
          <w:b/>
          <w:bCs/>
        </w:rPr>
        <w:t> </w:t>
      </w:r>
      <w:r w:rsidRPr="00202BAA">
        <w:rPr>
          <w:b/>
          <w:bCs/>
        </w:rPr>
        <w:t>000</w:t>
      </w:r>
      <w:r>
        <w:rPr>
          <w:b/>
          <w:bCs/>
        </w:rPr>
        <w:t>,-</w:t>
      </w:r>
      <w:r w:rsidRPr="00202BAA">
        <w:rPr>
          <w:b/>
          <w:bCs/>
        </w:rPr>
        <w:t xml:space="preserve"> Kč</w:t>
      </w:r>
      <w:r w:rsidRPr="00202BAA">
        <w:t xml:space="preserve"> bez DPH (částka Kč se vztahuje k hodnotě rekonstrukce památkově chráněné vícepodlažní budovy zapsané v seznamu kulturních památek, nikoli k hodnotě zakázky jako celku), a to v posledních 10 letech před zahájením zadávacího řízení;</w:t>
      </w:r>
    </w:p>
    <w:p w14:paraId="2909A645" w14:textId="11DD8316" w:rsidR="0035531B" w:rsidRPr="00202BAA" w:rsidRDefault="00202BAA" w:rsidP="00FC668F">
      <w:pPr>
        <w:pStyle w:val="Odrka1-2-"/>
      </w:pPr>
      <w:r w:rsidRPr="00202BAA">
        <w:t xml:space="preserve">musí předložit doklad o autorizaci v rozsahu dle § 5 odst. 3 písm. </w:t>
      </w:r>
      <w:r w:rsidRPr="00202BAA">
        <w:rPr>
          <w:b/>
          <w:bCs/>
        </w:rPr>
        <w:t>a)</w:t>
      </w:r>
      <w:r w:rsidRPr="00202BAA">
        <w:t xml:space="preserve"> autorizačního zákona, tedy v oboru </w:t>
      </w:r>
      <w:r w:rsidRPr="00202BAA">
        <w:rPr>
          <w:b/>
          <w:bCs/>
        </w:rPr>
        <w:t>pozemní stavby</w:t>
      </w:r>
      <w:r w:rsidRPr="00202BAA">
        <w:t>;</w:t>
      </w:r>
    </w:p>
    <w:p w14:paraId="723C6BB9" w14:textId="77777777" w:rsidR="00D840C4" w:rsidRPr="00202BAA" w:rsidRDefault="0035531B" w:rsidP="00D840C4">
      <w:pPr>
        <w:pStyle w:val="Odstavec1-1a"/>
        <w:rPr>
          <w:rStyle w:val="Tun9b"/>
        </w:rPr>
      </w:pPr>
      <w:r w:rsidRPr="00202BAA">
        <w:rPr>
          <w:rStyle w:val="Tun9b"/>
        </w:rPr>
        <w:lastRenderedPageBreak/>
        <w:t xml:space="preserve">specialista (vedoucí prací) na </w:t>
      </w:r>
      <w:r w:rsidR="00FC668F" w:rsidRPr="00202BAA">
        <w:rPr>
          <w:rStyle w:val="Tun9b"/>
        </w:rPr>
        <w:t>technická zařízení budov</w:t>
      </w:r>
      <w:r w:rsidR="00D840C4" w:rsidRPr="00202BAA">
        <w:rPr>
          <w:rStyle w:val="Tun9b"/>
        </w:rPr>
        <w:t xml:space="preserve"> - vytápění a vzduchotechnika</w:t>
      </w:r>
    </w:p>
    <w:p w14:paraId="21B3952C" w14:textId="77777777" w:rsidR="0035531B" w:rsidRPr="00202BAA" w:rsidRDefault="0035531B" w:rsidP="00930B79">
      <w:pPr>
        <w:pStyle w:val="Odrka1-2-"/>
      </w:pPr>
      <w:r w:rsidRPr="00202BAA">
        <w:t>nejméně 5 let praxe</w:t>
      </w:r>
      <w:r w:rsidR="00092CC9" w:rsidRPr="00202BAA">
        <w:t xml:space="preserve"> v </w:t>
      </w:r>
      <w:r w:rsidRPr="00202BAA">
        <w:t xml:space="preserve">oboru své specializace </w:t>
      </w:r>
      <w:r w:rsidR="00B011D7" w:rsidRPr="00202BAA">
        <w:t xml:space="preserve">(vytápění a vzduchotechnika) </w:t>
      </w:r>
      <w:r w:rsidRPr="00202BAA">
        <w:t>při provádění staveb;</w:t>
      </w:r>
    </w:p>
    <w:p w14:paraId="016E81F8" w14:textId="77777777" w:rsidR="0035531B" w:rsidRPr="00202BAA" w:rsidRDefault="00FC668F" w:rsidP="00FC668F">
      <w:pPr>
        <w:pStyle w:val="Odrka1-2-"/>
      </w:pPr>
      <w:r w:rsidRPr="00202BAA">
        <w:t xml:space="preserve">musí předložit doklad o autorizaci v rozsahu dle § 5 odst. 3 písm. </w:t>
      </w:r>
      <w:r w:rsidRPr="00202BAA">
        <w:rPr>
          <w:b/>
          <w:bCs/>
        </w:rPr>
        <w:t>f)</w:t>
      </w:r>
      <w:r w:rsidRPr="00202BAA">
        <w:t xml:space="preserve"> </w:t>
      </w:r>
      <w:r w:rsidR="00AA1C51" w:rsidRPr="00202BAA">
        <w:t xml:space="preserve">autorizačního zákona, tedy </w:t>
      </w:r>
      <w:r w:rsidR="00182D71" w:rsidRPr="00202BAA">
        <w:t xml:space="preserve">v oboru </w:t>
      </w:r>
      <w:r w:rsidR="00182D71" w:rsidRPr="00202BAA">
        <w:rPr>
          <w:b/>
          <w:bCs/>
        </w:rPr>
        <w:t xml:space="preserve">technika prostředí staveb - specializace technická zařízení </w:t>
      </w:r>
      <w:r w:rsidRPr="00202BAA">
        <w:rPr>
          <w:b/>
          <w:bCs/>
        </w:rPr>
        <w:t xml:space="preserve">nebo </w:t>
      </w:r>
      <w:r w:rsidR="00182D71" w:rsidRPr="00202BAA">
        <w:rPr>
          <w:b/>
          <w:bCs/>
        </w:rPr>
        <w:t>specializace vytápění a vzduchotechnika</w:t>
      </w:r>
      <w:r w:rsidR="0035531B" w:rsidRPr="00202BAA">
        <w:t>;</w:t>
      </w:r>
    </w:p>
    <w:p w14:paraId="077CB76D" w14:textId="77777777" w:rsidR="00D840C4" w:rsidRPr="00202BAA" w:rsidRDefault="00D840C4" w:rsidP="00D840C4">
      <w:pPr>
        <w:pStyle w:val="Odstavec1-1a"/>
        <w:rPr>
          <w:rStyle w:val="Tun9b"/>
        </w:rPr>
      </w:pPr>
      <w:r w:rsidRPr="00202BAA">
        <w:rPr>
          <w:rStyle w:val="Tun9b"/>
        </w:rPr>
        <w:t>specialista (vedoucí prací) na technická zařízení budov - zdravotní technika</w:t>
      </w:r>
    </w:p>
    <w:p w14:paraId="41E17F9A" w14:textId="77777777" w:rsidR="00D840C4" w:rsidRPr="00202BAA" w:rsidRDefault="00D840C4" w:rsidP="00D840C4">
      <w:pPr>
        <w:pStyle w:val="Odrka1-2-"/>
      </w:pPr>
      <w:r w:rsidRPr="00202BAA">
        <w:t xml:space="preserve">nejméně 5 let praxe v oboru své specializace </w:t>
      </w:r>
      <w:r w:rsidR="00B011D7" w:rsidRPr="00202BAA">
        <w:t xml:space="preserve">(zdravotní technika) </w:t>
      </w:r>
      <w:r w:rsidRPr="00202BAA">
        <w:t>při provádění staveb;</w:t>
      </w:r>
    </w:p>
    <w:p w14:paraId="02E90420" w14:textId="77777777" w:rsidR="00D840C4" w:rsidRPr="00202BAA" w:rsidRDefault="00D840C4" w:rsidP="00D840C4">
      <w:pPr>
        <w:pStyle w:val="Odrka1-2-"/>
        <w:rPr>
          <w:rStyle w:val="Tun9b"/>
        </w:rPr>
      </w:pPr>
      <w:r w:rsidRPr="00202BAA">
        <w:t xml:space="preserve">musí předložit doklad o autorizaci v rozsahu dle § 5 odst. 3 písm. </w:t>
      </w:r>
      <w:r w:rsidRPr="00202BAA">
        <w:rPr>
          <w:b/>
          <w:bCs/>
        </w:rPr>
        <w:t>f)</w:t>
      </w:r>
      <w:r w:rsidR="00182D71" w:rsidRPr="00202BAA">
        <w:t xml:space="preserve"> </w:t>
      </w:r>
      <w:r w:rsidR="00AA1C51" w:rsidRPr="00202BAA">
        <w:t xml:space="preserve">autorizačního zákona, tedy </w:t>
      </w:r>
      <w:r w:rsidR="00182D71" w:rsidRPr="00202BAA">
        <w:t xml:space="preserve">v oboru </w:t>
      </w:r>
      <w:r w:rsidR="00182D71" w:rsidRPr="00202BAA">
        <w:rPr>
          <w:b/>
          <w:bCs/>
        </w:rPr>
        <w:t>technika prostředí staveb - specializace technická zařízení</w:t>
      </w:r>
      <w:r w:rsidRPr="00202BAA">
        <w:rPr>
          <w:b/>
          <w:bCs/>
        </w:rPr>
        <w:t xml:space="preserve"> nebo </w:t>
      </w:r>
      <w:r w:rsidR="00182D71" w:rsidRPr="00202BAA">
        <w:rPr>
          <w:b/>
          <w:bCs/>
        </w:rPr>
        <w:t>specializace zdravotní technika</w:t>
      </w:r>
      <w:r w:rsidRPr="00202BAA">
        <w:t>;</w:t>
      </w:r>
    </w:p>
    <w:p w14:paraId="404FF68C" w14:textId="77777777" w:rsidR="0035531B" w:rsidRPr="00202BAA" w:rsidRDefault="0035531B" w:rsidP="00FC668F">
      <w:pPr>
        <w:pStyle w:val="Odstavec1-1a"/>
        <w:rPr>
          <w:rStyle w:val="Tun9b"/>
        </w:rPr>
      </w:pPr>
      <w:r w:rsidRPr="00202BAA">
        <w:rPr>
          <w:rStyle w:val="Tun9b"/>
        </w:rPr>
        <w:t xml:space="preserve">specialista (vedoucí prací) na </w:t>
      </w:r>
      <w:r w:rsidR="00FC668F" w:rsidRPr="00202BAA">
        <w:rPr>
          <w:rStyle w:val="Tun9b"/>
        </w:rPr>
        <w:t>elektrotechnická zařízení</w:t>
      </w:r>
    </w:p>
    <w:p w14:paraId="0E21BC44" w14:textId="77777777" w:rsidR="0035531B" w:rsidRPr="00202BAA" w:rsidRDefault="0035531B" w:rsidP="008B2021">
      <w:pPr>
        <w:pStyle w:val="Odrka1-2-"/>
      </w:pPr>
      <w:r w:rsidRPr="00202BAA">
        <w:t>nejméně 5 let praxe</w:t>
      </w:r>
      <w:r w:rsidR="00092CC9" w:rsidRPr="00202BAA">
        <w:t xml:space="preserve"> v </w:t>
      </w:r>
      <w:r w:rsidRPr="00202BAA">
        <w:t xml:space="preserve">oboru své specializace </w:t>
      </w:r>
      <w:r w:rsidR="00B011D7" w:rsidRPr="00202BAA">
        <w:t xml:space="preserve">(elektrotechnická zařízení) </w:t>
      </w:r>
      <w:r w:rsidRPr="00202BAA">
        <w:t>při provádění staveb;</w:t>
      </w:r>
    </w:p>
    <w:p w14:paraId="3F402CBC" w14:textId="77777777" w:rsidR="0035531B" w:rsidRPr="00202BAA" w:rsidRDefault="00FC668F" w:rsidP="00FC668F">
      <w:pPr>
        <w:pStyle w:val="Odrka1-2-"/>
      </w:pPr>
      <w:r w:rsidRPr="00202BAA">
        <w:t xml:space="preserve">musí předložit doklad o autorizaci v rozsahu dle § 5 odst. 3 písm. </w:t>
      </w:r>
      <w:r w:rsidRPr="00202BAA">
        <w:rPr>
          <w:b/>
          <w:bCs/>
        </w:rPr>
        <w:t>f)</w:t>
      </w:r>
      <w:r w:rsidRPr="00202BAA">
        <w:t xml:space="preserve"> </w:t>
      </w:r>
      <w:r w:rsidR="00AA1C51" w:rsidRPr="00202BAA">
        <w:t xml:space="preserve">autorizačního zákona, tedy </w:t>
      </w:r>
      <w:r w:rsidR="00182D71" w:rsidRPr="00202BAA">
        <w:t xml:space="preserve">v oboru </w:t>
      </w:r>
      <w:r w:rsidR="00182D71" w:rsidRPr="00202BAA">
        <w:rPr>
          <w:b/>
          <w:bCs/>
        </w:rPr>
        <w:t>technika prostředí staveb - specializace elektrotechnická zařízení</w:t>
      </w:r>
      <w:r w:rsidR="0035531B" w:rsidRPr="00202BAA">
        <w:t>;</w:t>
      </w:r>
    </w:p>
    <w:p w14:paraId="1C00EC56" w14:textId="77777777" w:rsidR="0035531B" w:rsidRPr="00202BAA" w:rsidRDefault="0035531B" w:rsidP="00FC668F">
      <w:pPr>
        <w:pStyle w:val="Odstavec1-1a"/>
        <w:rPr>
          <w:rStyle w:val="Tun9b"/>
        </w:rPr>
      </w:pPr>
      <w:r w:rsidRPr="00202BAA">
        <w:rPr>
          <w:rStyle w:val="Tun9b"/>
        </w:rPr>
        <w:t xml:space="preserve">specialista (vedoucí prací) na </w:t>
      </w:r>
      <w:r w:rsidR="00FC668F" w:rsidRPr="00202BAA">
        <w:rPr>
          <w:rStyle w:val="Tun9b"/>
        </w:rPr>
        <w:t>zabezpečovací zařízení</w:t>
      </w:r>
    </w:p>
    <w:p w14:paraId="7E45B32B" w14:textId="77777777" w:rsidR="0035531B" w:rsidRPr="00202BAA" w:rsidRDefault="0035531B" w:rsidP="008B2021">
      <w:pPr>
        <w:pStyle w:val="Odrka1-2-"/>
      </w:pPr>
      <w:r w:rsidRPr="00202BAA">
        <w:t>nejméně 5 let praxe</w:t>
      </w:r>
      <w:r w:rsidR="00092CC9" w:rsidRPr="00202BAA">
        <w:t xml:space="preserve"> v </w:t>
      </w:r>
      <w:r w:rsidRPr="00202BAA">
        <w:t xml:space="preserve">oboru své specializace </w:t>
      </w:r>
      <w:r w:rsidR="00B011D7" w:rsidRPr="00202BAA">
        <w:t xml:space="preserve">(zabezpečovací zařízení) </w:t>
      </w:r>
      <w:r w:rsidRPr="00202BAA">
        <w:t>při provádění staveb;</w:t>
      </w:r>
    </w:p>
    <w:p w14:paraId="52F77347" w14:textId="77777777" w:rsidR="0035531B" w:rsidRPr="00202BAA" w:rsidRDefault="00FC668F" w:rsidP="00FC668F">
      <w:pPr>
        <w:pStyle w:val="Odrka1-2-"/>
      </w:pPr>
      <w:r w:rsidRPr="00202BAA">
        <w:t xml:space="preserve">musí předložit doklad o autorizaci v rozsahu dle § 5 odst. 3 písm. </w:t>
      </w:r>
      <w:r w:rsidRPr="00202BAA">
        <w:rPr>
          <w:b/>
          <w:bCs/>
        </w:rPr>
        <w:t>e)</w:t>
      </w:r>
      <w:r w:rsidRPr="00202BAA">
        <w:t xml:space="preserve"> autorizačního zákona, tedy v oboru </w:t>
      </w:r>
      <w:r w:rsidRPr="00202BAA">
        <w:rPr>
          <w:b/>
          <w:bCs/>
        </w:rPr>
        <w:t>technologická zařízení staveb</w:t>
      </w:r>
      <w:r w:rsidR="0035531B" w:rsidRPr="00202BAA">
        <w:t>;</w:t>
      </w:r>
    </w:p>
    <w:p w14:paraId="7A0E51F7" w14:textId="77777777" w:rsidR="00B011D7" w:rsidRPr="00202BAA" w:rsidRDefault="00B011D7" w:rsidP="00B011D7">
      <w:pPr>
        <w:pStyle w:val="Odstavec1-1a"/>
        <w:rPr>
          <w:b/>
        </w:rPr>
      </w:pPr>
      <w:r w:rsidRPr="00202BAA">
        <w:rPr>
          <w:b/>
        </w:rPr>
        <w:t>specialista (vedoucí prací) na sdělovací zařízení</w:t>
      </w:r>
    </w:p>
    <w:p w14:paraId="3F87AA9C" w14:textId="77777777" w:rsidR="00B011D7" w:rsidRPr="00202BAA" w:rsidRDefault="00B011D7" w:rsidP="00B011D7">
      <w:pPr>
        <w:pStyle w:val="Odrka1-2-"/>
      </w:pPr>
      <w:r w:rsidRPr="00202BAA">
        <w:t>nejméně 5 let praxe v oboru své specializace (sdělovací zařízení) při provádění staveb;</w:t>
      </w:r>
    </w:p>
    <w:p w14:paraId="52A8E6DB" w14:textId="77777777" w:rsidR="00B011D7" w:rsidRPr="00202BAA" w:rsidRDefault="00B011D7" w:rsidP="00B011D7">
      <w:pPr>
        <w:pStyle w:val="Odrka1-2-"/>
        <w:rPr>
          <w:rStyle w:val="Tun9b"/>
        </w:rPr>
      </w:pPr>
      <w:r w:rsidRPr="00202BAA">
        <w:t xml:space="preserve">musí předložit doklad o autorizaci v rozsahu dle § 5 odst. 3 písm. </w:t>
      </w:r>
      <w:r w:rsidRPr="00202BAA">
        <w:rPr>
          <w:b/>
          <w:bCs/>
        </w:rPr>
        <w:t>e)</w:t>
      </w:r>
      <w:r w:rsidRPr="00202BAA">
        <w:t xml:space="preserve"> autorizačního zákona, tedy v oboru </w:t>
      </w:r>
      <w:r w:rsidRPr="00202BAA">
        <w:rPr>
          <w:b/>
          <w:bCs/>
        </w:rPr>
        <w:t>technologická zařízení staveb</w:t>
      </w:r>
      <w:r w:rsidRPr="00202BAA">
        <w:t>;</w:t>
      </w:r>
    </w:p>
    <w:p w14:paraId="34AD44A3" w14:textId="77777777" w:rsidR="00FC668F" w:rsidRPr="00202BAA" w:rsidRDefault="00FC668F" w:rsidP="00FC668F">
      <w:pPr>
        <w:pStyle w:val="Odstavec1-1a"/>
        <w:rPr>
          <w:rStyle w:val="Tun9b"/>
        </w:rPr>
      </w:pPr>
      <w:r w:rsidRPr="00202BAA">
        <w:rPr>
          <w:rStyle w:val="Tun9b"/>
        </w:rPr>
        <w:t>osoba odpovědná za požární bezpečnost staveb</w:t>
      </w:r>
    </w:p>
    <w:p w14:paraId="0392F790" w14:textId="77777777" w:rsidR="00FC668F" w:rsidRPr="00202BAA" w:rsidRDefault="00FC668F" w:rsidP="00FC668F">
      <w:pPr>
        <w:pStyle w:val="Odrka1-2-"/>
      </w:pPr>
      <w:r w:rsidRPr="00202BAA">
        <w:t xml:space="preserve">nejméně 5 let praxe v oboru </w:t>
      </w:r>
      <w:r w:rsidR="00B011D7" w:rsidRPr="00202BAA">
        <w:t>své specializace (</w:t>
      </w:r>
      <w:r w:rsidRPr="00202BAA">
        <w:t>požární bezpečnost staveb</w:t>
      </w:r>
      <w:r w:rsidR="00B011D7" w:rsidRPr="00202BAA">
        <w:t>) při provádění staveb</w:t>
      </w:r>
      <w:r w:rsidRPr="00202BAA">
        <w:t>;</w:t>
      </w:r>
    </w:p>
    <w:p w14:paraId="38300915" w14:textId="77777777" w:rsidR="00FC668F" w:rsidRPr="00202BAA" w:rsidRDefault="00FC668F" w:rsidP="00FC668F">
      <w:pPr>
        <w:pStyle w:val="Odrka1-2-"/>
        <w:rPr>
          <w:rStyle w:val="Tun9b"/>
        </w:rPr>
      </w:pPr>
      <w:r w:rsidRPr="00202BAA">
        <w:t xml:space="preserve">musí předložit doklad o autorizaci v rozsahu dle § 5 odst. 3 písm. </w:t>
      </w:r>
      <w:r w:rsidRPr="00202BAA">
        <w:rPr>
          <w:b/>
          <w:bCs/>
        </w:rPr>
        <w:t>j)</w:t>
      </w:r>
      <w:r w:rsidRPr="00202BAA">
        <w:t xml:space="preserve"> autorizačního zákona, tedy v oboru </w:t>
      </w:r>
      <w:r w:rsidRPr="00202BAA">
        <w:rPr>
          <w:b/>
          <w:bCs/>
        </w:rPr>
        <w:t>požární bezpečnost staveb</w:t>
      </w:r>
      <w:r w:rsidRPr="00202BAA">
        <w:t>;</w:t>
      </w:r>
    </w:p>
    <w:p w14:paraId="25D94631" w14:textId="77777777" w:rsidR="00B011D7" w:rsidRPr="00202BAA" w:rsidRDefault="00B011D7" w:rsidP="00B011D7">
      <w:pPr>
        <w:pStyle w:val="Odstavec1-1a"/>
        <w:rPr>
          <w:rStyle w:val="Tun9b"/>
        </w:rPr>
      </w:pPr>
      <w:r w:rsidRPr="00202BAA">
        <w:rPr>
          <w:rStyle w:val="Tun9b"/>
        </w:rPr>
        <w:t>osoba odpovědná za statiku a dynamiku staveb</w:t>
      </w:r>
    </w:p>
    <w:p w14:paraId="4AD36A94" w14:textId="77777777" w:rsidR="00B011D7" w:rsidRPr="00202BAA" w:rsidRDefault="00B011D7" w:rsidP="00B011D7">
      <w:pPr>
        <w:pStyle w:val="Odrka1-2-"/>
        <w:rPr>
          <w:b/>
        </w:rPr>
      </w:pPr>
      <w:r w:rsidRPr="00202BAA">
        <w:t>nejméně 5 let praxe v oboru své specializace (statika a dynamika staveb) při provádění staveb;</w:t>
      </w:r>
    </w:p>
    <w:p w14:paraId="2BAC869C" w14:textId="77777777" w:rsidR="00B011D7" w:rsidRPr="00202BAA" w:rsidRDefault="00B011D7" w:rsidP="00B011D7">
      <w:pPr>
        <w:pStyle w:val="Odrka1-2-"/>
        <w:rPr>
          <w:rStyle w:val="Tun9b"/>
        </w:rPr>
      </w:pPr>
      <w:r w:rsidRPr="00202BAA">
        <w:t xml:space="preserve">musí předložit doklad o autorizaci v rozsahu dle § 5 odst. 3 písm. </w:t>
      </w:r>
      <w:r w:rsidRPr="00202BAA">
        <w:rPr>
          <w:b/>
          <w:bCs/>
        </w:rPr>
        <w:t>g)</w:t>
      </w:r>
      <w:r w:rsidRPr="00202BAA">
        <w:t xml:space="preserve"> autorizačního zákona, tedy v oboru </w:t>
      </w:r>
      <w:r w:rsidRPr="00202BAA">
        <w:rPr>
          <w:b/>
          <w:bCs/>
        </w:rPr>
        <w:t>statika a dynamika staveb</w:t>
      </w:r>
      <w:r w:rsidRPr="00202BAA">
        <w:t>;</w:t>
      </w:r>
    </w:p>
    <w:p w14:paraId="14B4D628" w14:textId="77777777" w:rsidR="0035531B" w:rsidRPr="00202BAA" w:rsidRDefault="0035531B" w:rsidP="008B2021">
      <w:pPr>
        <w:pStyle w:val="Odstavec1-1a"/>
        <w:rPr>
          <w:rStyle w:val="Tun9b"/>
        </w:rPr>
      </w:pPr>
      <w:r w:rsidRPr="00202BAA">
        <w:rPr>
          <w:rStyle w:val="Tun9b"/>
        </w:rPr>
        <w:t>osoba odpovědná za kontrolu kvality</w:t>
      </w:r>
    </w:p>
    <w:p w14:paraId="26E17B85" w14:textId="77777777" w:rsidR="0035531B" w:rsidRPr="00202BAA" w:rsidRDefault="0035531B" w:rsidP="0035531B">
      <w:pPr>
        <w:pStyle w:val="Odrka1-2-"/>
      </w:pPr>
      <w:r w:rsidRPr="00202BAA">
        <w:t>nejméně 5 let praxe</w:t>
      </w:r>
      <w:r w:rsidR="00092CC9" w:rsidRPr="00202BAA">
        <w:t xml:space="preserve"> v </w:t>
      </w:r>
      <w:r w:rsidRPr="00202BAA">
        <w:t>oboru kontroly kvality, se znalostí ověřování kvality stavebních materiálů;</w:t>
      </w:r>
    </w:p>
    <w:p w14:paraId="334C5C7B" w14:textId="77777777" w:rsidR="0035531B" w:rsidRPr="00202BAA" w:rsidRDefault="0035531B" w:rsidP="008B2021">
      <w:pPr>
        <w:pStyle w:val="Odstavec1-1a"/>
        <w:rPr>
          <w:rStyle w:val="Tun9b"/>
        </w:rPr>
      </w:pPr>
      <w:r w:rsidRPr="00202BAA">
        <w:rPr>
          <w:rStyle w:val="Tun9b"/>
        </w:rPr>
        <w:t>osoba odpovědná za bezpečnost</w:t>
      </w:r>
      <w:r w:rsidR="00845C50" w:rsidRPr="00202BAA">
        <w:rPr>
          <w:rStyle w:val="Tun9b"/>
        </w:rPr>
        <w:t xml:space="preserve"> a </w:t>
      </w:r>
      <w:r w:rsidRPr="00202BAA">
        <w:rPr>
          <w:rStyle w:val="Tun9b"/>
        </w:rPr>
        <w:t>ochranu zdraví při práci</w:t>
      </w:r>
    </w:p>
    <w:p w14:paraId="65C36234" w14:textId="77777777" w:rsidR="0035531B" w:rsidRPr="00202BAA" w:rsidRDefault="0035531B" w:rsidP="008B2021">
      <w:pPr>
        <w:pStyle w:val="Odrka1-2-"/>
      </w:pPr>
      <w:r w:rsidRPr="00202BAA">
        <w:t>nejméně 5 let praxe</w:t>
      </w:r>
      <w:r w:rsidR="00092CC9" w:rsidRPr="00202BAA">
        <w:t xml:space="preserve"> v </w:t>
      </w:r>
      <w:r w:rsidRPr="00202BAA">
        <w:t>oboru bezpečnosti</w:t>
      </w:r>
      <w:r w:rsidR="00845C50" w:rsidRPr="00202BAA">
        <w:t xml:space="preserve"> a </w:t>
      </w:r>
      <w:r w:rsidRPr="00202BAA">
        <w:t>ochrany zdraví při práci;</w:t>
      </w:r>
    </w:p>
    <w:p w14:paraId="139B4733" w14:textId="77777777" w:rsidR="0035531B" w:rsidRPr="00202BAA" w:rsidRDefault="0035531B" w:rsidP="008B2021">
      <w:pPr>
        <w:pStyle w:val="Odstavec1-1a"/>
        <w:rPr>
          <w:rStyle w:val="Tun9b"/>
        </w:rPr>
      </w:pPr>
      <w:r w:rsidRPr="00202BAA">
        <w:rPr>
          <w:rStyle w:val="Tun9b"/>
        </w:rPr>
        <w:t>osoba odpovědná za ochranu životního prostředí</w:t>
      </w:r>
    </w:p>
    <w:p w14:paraId="79A29A57" w14:textId="77777777" w:rsidR="0035531B" w:rsidRPr="00202BAA" w:rsidRDefault="0035531B" w:rsidP="008B2021">
      <w:pPr>
        <w:pStyle w:val="Odrka1-2-"/>
      </w:pPr>
      <w:r w:rsidRPr="00202BAA">
        <w:t>nejméně 5 let praxe</w:t>
      </w:r>
      <w:r w:rsidR="00092CC9" w:rsidRPr="00202BAA">
        <w:t xml:space="preserve"> v </w:t>
      </w:r>
      <w:r w:rsidRPr="00202BAA">
        <w:t>oboru ochrany životního prostředí;</w:t>
      </w:r>
    </w:p>
    <w:p w14:paraId="6E07F42A" w14:textId="77777777" w:rsidR="0035531B" w:rsidRPr="00202BAA" w:rsidRDefault="0035531B" w:rsidP="008B2021">
      <w:pPr>
        <w:pStyle w:val="Odstavec1-1a"/>
        <w:rPr>
          <w:rStyle w:val="Tun9b"/>
        </w:rPr>
      </w:pPr>
      <w:r w:rsidRPr="00202BAA">
        <w:rPr>
          <w:rStyle w:val="Tun9b"/>
        </w:rPr>
        <w:t>osoba odpovědná za odpadové hospodářství</w:t>
      </w:r>
    </w:p>
    <w:p w14:paraId="1966C480" w14:textId="77777777" w:rsidR="0035531B" w:rsidRPr="00B12F2A" w:rsidRDefault="0035531B" w:rsidP="008B2021">
      <w:pPr>
        <w:pStyle w:val="Odrka1-2-"/>
      </w:pPr>
      <w:r w:rsidRPr="00B12F2A">
        <w:t>nejméně 5 let praxe</w:t>
      </w:r>
      <w:r w:rsidR="00092CC9" w:rsidRPr="00B12F2A">
        <w:t xml:space="preserve"> v </w:t>
      </w:r>
      <w:r w:rsidRPr="00B12F2A">
        <w:t>oboru odpadového hospodářství;</w:t>
      </w:r>
    </w:p>
    <w:p w14:paraId="168D33BA" w14:textId="449E5A38" w:rsidR="0035531B" w:rsidRPr="00B12F2A" w:rsidRDefault="00B12F2A" w:rsidP="008B2021">
      <w:pPr>
        <w:pStyle w:val="Odstavec1-1a"/>
        <w:rPr>
          <w:rStyle w:val="Tun9b"/>
        </w:rPr>
      </w:pPr>
      <w:r w:rsidRPr="00B12F2A">
        <w:rPr>
          <w:rStyle w:val="Tun9b"/>
        </w:rPr>
        <w:lastRenderedPageBreak/>
        <w:t>autorizovaný</w:t>
      </w:r>
      <w:r w:rsidR="0035531B" w:rsidRPr="00B12F2A">
        <w:rPr>
          <w:rStyle w:val="Tun9b"/>
        </w:rPr>
        <w:t xml:space="preserve"> zeměměřický inženýr</w:t>
      </w:r>
    </w:p>
    <w:p w14:paraId="7E8C96C1" w14:textId="749D9EC2" w:rsidR="00FC668F" w:rsidRPr="00B12F2A" w:rsidRDefault="00B12F2A" w:rsidP="00B12F2A">
      <w:pPr>
        <w:pStyle w:val="Odrka1-2-"/>
      </w:pPr>
      <w:r w:rsidRPr="00B12F2A">
        <w:t xml:space="preserve">autorizace pro ověřování výsledků zeměměřických činností v rozsahu dle § 16f odst. 1 písm. </w:t>
      </w:r>
      <w:r w:rsidRPr="00B12F2A">
        <w:rPr>
          <w:b/>
        </w:rPr>
        <w:t>a)</w:t>
      </w:r>
      <w:r w:rsidRPr="00B12F2A">
        <w:t xml:space="preserve"> a </w:t>
      </w:r>
      <w:r w:rsidRPr="00B12F2A">
        <w:rPr>
          <w:b/>
        </w:rPr>
        <w:t>c)</w:t>
      </w:r>
      <w:r w:rsidRPr="00B12F2A">
        <w:t xml:space="preserve"> zákona č. 200/1994 Sb., o zeměměřictví a o změně a doplnění některých zákonů souvisejících s jeho zavedením, ve znění pozdějších předpisů;</w:t>
      </w:r>
    </w:p>
    <w:p w14:paraId="728059FA" w14:textId="77777777" w:rsidR="00FC668F" w:rsidRPr="00B12F2A" w:rsidRDefault="00FC668F" w:rsidP="00962108">
      <w:pPr>
        <w:pStyle w:val="Odstavec1-1a"/>
        <w:rPr>
          <w:rStyle w:val="Tun9b"/>
        </w:rPr>
      </w:pPr>
      <w:r w:rsidRPr="00B12F2A">
        <w:rPr>
          <w:rStyle w:val="Tun9b"/>
        </w:rPr>
        <w:t>specialista/odborný zástupce pro dohled nad prováděním prací památkové péče</w:t>
      </w:r>
    </w:p>
    <w:p w14:paraId="0AA18742" w14:textId="77777777" w:rsidR="00FC668F" w:rsidRPr="00B12F2A" w:rsidRDefault="00FC668F" w:rsidP="00FC668F">
      <w:pPr>
        <w:pStyle w:val="Odrka1-2-"/>
      </w:pPr>
      <w:r w:rsidRPr="00B12F2A">
        <w:t>nejméně 5 let praxe v oboru restaurování kulturních památek;</w:t>
      </w:r>
    </w:p>
    <w:p w14:paraId="03524D46" w14:textId="2DD63FBC" w:rsidR="00B12F2A" w:rsidRPr="00B12F2A" w:rsidRDefault="00B12F2A" w:rsidP="00FC668F">
      <w:pPr>
        <w:pStyle w:val="Odrka1-2-"/>
      </w:pPr>
      <w:r w:rsidRPr="00B12F2A">
        <w:t>zkušenost s realizací alespoň jedné zakázky – pozemní stavby, jež zahrnovala rekonstrukci památkově chráněné vícepodlažní budovy zapsané</w:t>
      </w:r>
      <w:r w:rsidRPr="00B12F2A">
        <w:rPr>
          <w:bCs/>
        </w:rPr>
        <w:t xml:space="preserve"> v seznamu kulturních památek</w:t>
      </w:r>
      <w:r w:rsidRPr="00B12F2A">
        <w:t xml:space="preserve"> v hodnotě nejméně </w:t>
      </w:r>
      <w:r w:rsidRPr="00B12F2A">
        <w:rPr>
          <w:b/>
          <w:bCs/>
        </w:rPr>
        <w:t>20</w:t>
      </w:r>
      <w:r w:rsidRPr="00B12F2A">
        <w:rPr>
          <w:b/>
        </w:rPr>
        <w:t> 000 000,- Kč</w:t>
      </w:r>
      <w:r w:rsidRPr="00B12F2A">
        <w:t xml:space="preserve"> bez DPH (částka Kč se vztahuje k hodnotě rekonstrukce památkově chráněné vícepodlažní budovy, </w:t>
      </w:r>
      <w:r w:rsidRPr="00B12F2A">
        <w:rPr>
          <w:rFonts w:eastAsia="Times New Roman"/>
          <w:lang w:eastAsia="cs-CZ"/>
        </w:rPr>
        <w:t>nikoli k hodnotě zakázky jako celku</w:t>
      </w:r>
      <w:r w:rsidRPr="00B12F2A">
        <w:t xml:space="preserve">), a to v posledních </w:t>
      </w:r>
      <w:r w:rsidRPr="00B12F2A">
        <w:rPr>
          <w:bCs/>
        </w:rPr>
        <w:t>10 letech</w:t>
      </w:r>
      <w:r w:rsidRPr="00B12F2A">
        <w:t xml:space="preserve"> před zahájením zadávacího řízení;</w:t>
      </w:r>
    </w:p>
    <w:p w14:paraId="6D249C3E" w14:textId="77777777" w:rsidR="00B12F2A" w:rsidRPr="00B12F2A" w:rsidRDefault="00B12F2A" w:rsidP="00B12F2A">
      <w:pPr>
        <w:pStyle w:val="Odrka1-2-"/>
      </w:pPr>
      <w:r w:rsidRPr="00B12F2A">
        <w:t>povolení k restaurování Ministerstva kultury ČR podle zákona č. 20/1987 Sb., o státní památkové péči, ve znění pozdějších předpisů, k provádění restaurátorských prací spočívající v restaurování alespoň pro jednu z následující specializace dle přílohy č. 1 zákona:</w:t>
      </w:r>
    </w:p>
    <w:p w14:paraId="308AE4F8" w14:textId="77777777" w:rsidR="00B12F2A" w:rsidRPr="00B12F2A" w:rsidRDefault="00B12F2A" w:rsidP="00B12F2A">
      <w:pPr>
        <w:pStyle w:val="Odrka1-2-"/>
        <w:numPr>
          <w:ilvl w:val="0"/>
          <w:numId w:val="0"/>
        </w:numPr>
        <w:ind w:left="1531"/>
      </w:pPr>
    </w:p>
    <w:p w14:paraId="5B7ECE0A" w14:textId="77777777" w:rsidR="00B12F2A" w:rsidRPr="00B12F2A" w:rsidRDefault="00B12F2A" w:rsidP="00B12F2A">
      <w:pPr>
        <w:pStyle w:val="Odrka1-3"/>
        <w:rPr>
          <w:lang w:eastAsia="cs-CZ"/>
        </w:rPr>
      </w:pPr>
      <w:r w:rsidRPr="00B12F2A">
        <w:rPr>
          <w:lang w:eastAsia="cs-CZ"/>
        </w:rPr>
        <w:t>kód 2b dle třídníku specializací restaurátorských prací – nepolychromovaná sochařská umělecká díla z kamene, dřeva, kovu, keramiky, terakoty, štuku, sádry, umělého kamene a jiných výtvarných materiálů,</w:t>
      </w:r>
    </w:p>
    <w:p w14:paraId="2AB34E92" w14:textId="77777777" w:rsidR="00B12F2A" w:rsidRPr="00B12F2A" w:rsidRDefault="00B12F2A" w:rsidP="00B12F2A">
      <w:pPr>
        <w:pStyle w:val="Odrka1-3"/>
        <w:rPr>
          <w:lang w:eastAsia="cs-CZ"/>
        </w:rPr>
      </w:pPr>
      <w:r w:rsidRPr="00B12F2A">
        <w:rPr>
          <w:lang w:eastAsia="cs-CZ"/>
        </w:rPr>
        <w:t xml:space="preserve">nebo kód 3a dle třídníku specializací restaurátorských - polychromovaná nefigurální uměleckořemeslná díla z kamene, štuku, umělého kamene, sádry, </w:t>
      </w:r>
    </w:p>
    <w:p w14:paraId="71CE94BD" w14:textId="3BD9F0F6" w:rsidR="00FC668F" w:rsidRPr="00B12F2A" w:rsidRDefault="00B12F2A" w:rsidP="00B12F2A">
      <w:pPr>
        <w:pStyle w:val="Odrka1-3"/>
      </w:pPr>
      <w:r w:rsidRPr="00B12F2A">
        <w:rPr>
          <w:lang w:eastAsia="cs-CZ"/>
        </w:rPr>
        <w:t>nebo kód 3b dle třídníku specializací restaurátorských – nepolychromovaná nefigurální uměleckořemeslná díla z kamene, dřeva, štuku, umělého kamene, sádry.</w:t>
      </w:r>
    </w:p>
    <w:p w14:paraId="1D2D057B" w14:textId="77777777" w:rsidR="0035531B" w:rsidRDefault="0035531B" w:rsidP="0016034A">
      <w:pPr>
        <w:pStyle w:val="Textbezslovn"/>
        <w:spacing w:before="240"/>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63380C0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83292A1" w14:textId="77777777" w:rsidR="0035531B" w:rsidRDefault="0035531B" w:rsidP="008B2021">
      <w:pPr>
        <w:pStyle w:val="Textbezslovn"/>
      </w:pPr>
      <w:r>
        <w:t xml:space="preserve">Zadavatel výše </w:t>
      </w:r>
      <w:r w:rsidR="00435F0D">
        <w:t xml:space="preserve">u jednotlivých členů odborného personálu zhotovitele </w:t>
      </w:r>
      <w:r>
        <w:t>stanovil maximální lhůtu, za kterou budou uznány zkušenosti příslušných členů odborného personálu</w:t>
      </w:r>
      <w:r w:rsidR="00845C50">
        <w:t xml:space="preserve"> s</w:t>
      </w:r>
      <w:r w:rsidR="0016034A">
        <w:t xml:space="preserve"> realizací a s </w:t>
      </w:r>
      <w:r>
        <w:t>řízením realizace</w:t>
      </w:r>
      <w:r w:rsidR="0016034A">
        <w:t xml:space="preserve"> </w:t>
      </w:r>
      <w:r>
        <w:t>stavby.</w:t>
      </w:r>
      <w:r w:rsidR="00092CC9">
        <w:t xml:space="preserve"> </w:t>
      </w:r>
      <w:r w:rsidR="00EE2244">
        <w:t>V</w:t>
      </w:r>
      <w:r w:rsidR="00092CC9">
        <w:t> </w:t>
      </w:r>
      <w:r>
        <w:t>této lhůtě tyto referenční stavby musely být dokončeny (mohly však být zahájeny dříve)</w:t>
      </w:r>
      <w:r w:rsidR="00191BF7">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rsidR="00E10866">
        <w:t>. P</w:t>
      </w:r>
      <w:r w:rsidR="00D35064" w:rsidRPr="001D5A3F">
        <w:t xml:space="preserve">ostačuje, aby finanční </w:t>
      </w:r>
      <w:r w:rsidR="00183CA0">
        <w:t xml:space="preserve">hodnota </w:t>
      </w:r>
      <w:r w:rsidR="00183CA0" w:rsidRPr="001D5A3F">
        <w:t>požadovaný</w:t>
      </w:r>
      <w:r w:rsidR="00183CA0">
        <w:t>ch</w:t>
      </w:r>
      <w:r w:rsidR="00183CA0" w:rsidRPr="001D5A3F">
        <w:t xml:space="preserve"> </w:t>
      </w:r>
      <w:r w:rsidR="00D35064" w:rsidRPr="001D5A3F">
        <w:t xml:space="preserve">prací </w:t>
      </w:r>
      <w:r w:rsidR="00183CA0" w:rsidRPr="001D5A3F">
        <w:t>byl</w:t>
      </w:r>
      <w:r w:rsidR="00183CA0">
        <w:t>a</w:t>
      </w:r>
      <w:r w:rsidR="00183CA0" w:rsidRPr="001D5A3F">
        <w:t xml:space="preserve"> </w:t>
      </w:r>
      <w:r w:rsidR="00D35064" w:rsidRPr="001D5A3F">
        <w:t>dosažen</w:t>
      </w:r>
      <w:r w:rsidR="00183CA0">
        <w:t>a</w:t>
      </w:r>
      <w:r w:rsidR="00D35064" w:rsidRPr="001D5A3F">
        <w:t xml:space="preserve"> za celou dobu realizace</w:t>
      </w:r>
      <w:r w:rsidR="00183CA0">
        <w:t xml:space="preserve"> referenční stavby</w:t>
      </w:r>
      <w:r w:rsidR="00D35064" w:rsidRPr="001D5A3F">
        <w:t xml:space="preserve">, nikoliv pouze v průběhu posledních </w:t>
      </w:r>
      <w:r w:rsidR="00183CA0">
        <w:t>10</w:t>
      </w:r>
      <w:r w:rsidR="00D35064" w:rsidRPr="001D5A3F">
        <w:t xml:space="preserve"> let před zahájením zadávacího řízení</w:t>
      </w:r>
      <w:r w:rsidR="00E87EFC">
        <w:t>.</w:t>
      </w:r>
      <w:r w:rsidR="00AA1C51" w:rsidRPr="00AA1C51">
        <w:rPr>
          <w:rFonts w:ascii="Verdana" w:hAnsi="Verdana" w:cs="Calibri"/>
        </w:rPr>
        <w:t xml:space="preserve"> </w:t>
      </w:r>
      <w:r w:rsidR="00AA1C51">
        <w:rPr>
          <w:rFonts w:ascii="Verdana" w:hAnsi="Verdana" w:cs="Calibri"/>
        </w:rPr>
        <w:t>Současně je třeba splnit i požadavky na délku zkušenosti uvedenou v dalším odstavci.</w:t>
      </w:r>
    </w:p>
    <w:p w14:paraId="473010C4" w14:textId="77777777" w:rsidR="0035531B" w:rsidRDefault="0035531B" w:rsidP="008B2021">
      <w:pPr>
        <w:pStyle w:val="Textbezslovn"/>
      </w:pPr>
      <w:r w:rsidRPr="008B2021">
        <w:rPr>
          <w:rStyle w:val="Tun9b"/>
        </w:rPr>
        <w:t xml:space="preserve">Zadavatel uzná pouze takovou zkušenost člena odborného personálu, která </w:t>
      </w:r>
      <w:r w:rsidR="00AA1C51">
        <w:rPr>
          <w:rStyle w:val="Tun9b"/>
        </w:rPr>
        <w:t>v </w:t>
      </w:r>
      <w:r w:rsidR="003A3F9D" w:rsidRPr="00515B63">
        <w:rPr>
          <w:rStyle w:val="Tun9b"/>
        </w:rPr>
        <w:t xml:space="preserve">požadovaném období </w:t>
      </w:r>
      <w:r w:rsidRPr="008B2021">
        <w:rPr>
          <w:rStyle w:val="Tun9b"/>
        </w:rPr>
        <w:t xml:space="preserve">trvala nejméně </w:t>
      </w:r>
      <w:r w:rsidRPr="00DF1178">
        <w:rPr>
          <w:rStyle w:val="Tun9b"/>
        </w:rPr>
        <w:t>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w:t>
      </w:r>
      <w:r>
        <w:lastRenderedPageBreak/>
        <w:t xml:space="preserve">na jedné zakázce však musela trvat nepřetržitě nejméně </w:t>
      </w:r>
      <w:r w:rsidR="00923507">
        <w:rPr>
          <w:rStyle w:val="Tun9b"/>
        </w:rPr>
        <w:t>6</w:t>
      </w:r>
      <w:r w:rsidRPr="008B2021">
        <w:rPr>
          <w:rStyle w:val="Tun9b"/>
        </w:rPr>
        <w:t xml:space="preserve"> měsíc</w:t>
      </w:r>
      <w:r w:rsidR="00923507">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E87EFC">
        <w:t>,</w:t>
      </w:r>
      <w:r w:rsidR="00E87EFC" w:rsidRPr="00E87EFC">
        <w:rPr>
          <w:rFonts w:ascii="Verdana" w:hAnsi="Verdana"/>
        </w:rPr>
        <w:t xml:space="preserve"> </w:t>
      </w:r>
      <w:r w:rsidR="00E87EFC">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0E11808D" w14:textId="14218AAE" w:rsidR="0035531B" w:rsidRDefault="00B12F2A" w:rsidP="008B2021">
      <w:pPr>
        <w:pStyle w:val="Textbezslovn"/>
      </w:pPr>
      <w:r>
        <w:t>V případě, že je v seznamu členů odborného personálu dodavatele ve funkci autorizovaného zeměměřického inženýra dodavatelem uvedeno za účelem prokázání kvalifikace více osob, zadavatel požaduje, aby požadovaný rozsah autorizace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16f odst. 1 zák. č. č. 200/1994 Sb., o zeměměřictví a o změně a doplnění některých zákonů souvisejících s jeho zavedením, ve znění pozdějších předpisů).</w:t>
      </w:r>
    </w:p>
    <w:p w14:paraId="507D5CCA" w14:textId="77777777" w:rsidR="0016034A" w:rsidRDefault="0016034A" w:rsidP="0016034A">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realizací a s řízením realizace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745D9ABB" w14:textId="59ED4B67" w:rsidR="0016034A" w:rsidRDefault="0016034A" w:rsidP="0016034A">
      <w:pPr>
        <w:pStyle w:val="Textbezslovn"/>
      </w:pPr>
      <w:r>
        <w:t>Zadavatel si vyhrazuje právo ověřit pravdivost údajů o zkušenostech členů odborného personálu, zejména, zda se členové odborného personálu na realizaci konkrétní referenční stavb</w:t>
      </w:r>
      <w:r w:rsidR="000E76B9">
        <w:t>y</w:t>
      </w:r>
      <w:r>
        <w:t xml:space="preserve"> či zakáz</w:t>
      </w:r>
      <w:r w:rsidR="000E76B9">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605E09C" w14:textId="77777777" w:rsidR="0016034A" w:rsidRDefault="0016034A" w:rsidP="0016034A">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6A869111" w14:textId="77777777" w:rsidR="0016034A" w:rsidRDefault="0016034A" w:rsidP="0016034A">
      <w:pPr>
        <w:pStyle w:val="Textbezslovn"/>
      </w:pPr>
      <w:r>
        <w:t>V případě, že byla kvalifikace členů odborného personálu získána v zahraničí, prokazuje se v požadovaném rozsahu doklady vydanými podle právního řádu země, ve které byla získána.</w:t>
      </w:r>
    </w:p>
    <w:p w14:paraId="4778358E" w14:textId="36BEEBA0" w:rsidR="0035531B" w:rsidRDefault="0016034A" w:rsidP="0016034A">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5B04AA">
        <w:t>ou</w:t>
      </w:r>
      <w:r>
        <w:t xml:space="preserve"> praxi, zkušenosti, odbornou způsobilost a požadavky na prevenci střetu zájmů.</w:t>
      </w:r>
      <w:r w:rsidR="0035531B">
        <w:t xml:space="preserve">    </w:t>
      </w:r>
    </w:p>
    <w:p w14:paraId="289E5A2A" w14:textId="33D8BE18" w:rsidR="00663491" w:rsidRPr="00264D76" w:rsidRDefault="00264D76" w:rsidP="00264D76">
      <w:pPr>
        <w:pStyle w:val="Text1-1"/>
        <w:rPr>
          <w:rStyle w:val="Tun9b"/>
          <w:b w:val="0"/>
          <w:bCs/>
          <w:i/>
          <w:iCs/>
        </w:rPr>
      </w:pPr>
      <w:r w:rsidRPr="00264D76">
        <w:rPr>
          <w:rStyle w:val="Tun9b"/>
          <w:b w:val="0"/>
          <w:bCs/>
          <w:i/>
          <w:iCs/>
        </w:rPr>
        <w:t>NEOBSAZENO</w:t>
      </w:r>
    </w:p>
    <w:p w14:paraId="69AB7681" w14:textId="77777777" w:rsidR="0035531B" w:rsidRPr="0006499F" w:rsidRDefault="0035531B" w:rsidP="0035531B">
      <w:pPr>
        <w:pStyle w:val="Text1-1"/>
        <w:rPr>
          <w:rStyle w:val="Tun9b"/>
        </w:rPr>
      </w:pPr>
      <w:r w:rsidRPr="0006499F">
        <w:rPr>
          <w:rStyle w:val="Tun9b"/>
        </w:rPr>
        <w:t>Požadavek na prokázání kvalifikace poddodavatele</w:t>
      </w:r>
    </w:p>
    <w:p w14:paraId="71EE1E9C"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w:t>
      </w:r>
      <w:r>
        <w:lastRenderedPageBreak/>
        <w:t>rozsahu plnění veřejné zakázky (v Příloze č. 2 těchto Pokynů vyjádřeno jako alespoň 10 % hodnoty poddodávky</w:t>
      </w:r>
      <w:r w:rsidR="0060115D">
        <w:t xml:space="preserve"> z </w:t>
      </w:r>
      <w:r>
        <w:t>nabídkové ceny), předložil doklady prokazující:</w:t>
      </w:r>
    </w:p>
    <w:p w14:paraId="5719282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7B264624"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B6F3602" w14:textId="77777777" w:rsidR="005B04AA" w:rsidRDefault="005B04AA" w:rsidP="005B04A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5477DA85" w14:textId="77777777" w:rsidR="005B04AA" w:rsidRDefault="005B04AA" w:rsidP="005B04AA">
      <w:pPr>
        <w:pStyle w:val="Odrka1-1"/>
      </w:pPr>
      <w:r>
        <w:t>základní způsobilost podle § 74 odst. 1 písm. a) ZZVZ včetně použití § 74 odst. 2 a 3 ZZVZ, a to způsobem uvedeným v § 75 odst. 1 písm. a) ZZVZ či v § 81 ZZVZ.</w:t>
      </w:r>
    </w:p>
    <w:p w14:paraId="49CF3D3B" w14:textId="0F506A71" w:rsidR="005B04AA" w:rsidRDefault="005B04AA" w:rsidP="005B04A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65DDB74" w14:textId="16FB4FB6" w:rsidR="0035531B" w:rsidRDefault="0035531B" w:rsidP="005B04A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A44D82" w:rsidRPr="00A44D82">
        <w:t xml:space="preserve"> </w:t>
      </w:r>
      <w:r w:rsidR="00A44D82" w:rsidRPr="0060313F">
        <w:t xml:space="preserve">v případě jeho nezpůsobilosti; důvody nezpůsobilosti se posuzují podle § 48 odst. 5 nebo 6 </w:t>
      </w:r>
      <w:r w:rsidR="00A44D82">
        <w:t xml:space="preserve">ZZVZ </w:t>
      </w:r>
      <w:r w:rsidR="00A44D82" w:rsidRPr="0060313F">
        <w:t>obdobně</w:t>
      </w:r>
      <w:r>
        <w:t xml:space="preserve">. </w:t>
      </w:r>
    </w:p>
    <w:p w14:paraId="59B894BB"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92EAE7D" w14:textId="274B31EA" w:rsidR="0035531B" w:rsidRDefault="0035531B" w:rsidP="0006499F">
      <w:pPr>
        <w:pStyle w:val="Textbezslovn"/>
      </w:pPr>
      <w:r>
        <w:t>Ve výše uveden</w:t>
      </w:r>
      <w:r w:rsidR="005B04AA">
        <w:t>ých</w:t>
      </w:r>
      <w:r>
        <w:t xml:space="preserve"> případ</w:t>
      </w:r>
      <w:r w:rsidR="005B04A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2EE8C21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26B77B3" w14:textId="7165DAF4"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A44D8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 xml:space="preserve">Dodavatel není oprávněn nahradit předložení požadovaných dokladů </w:t>
      </w:r>
      <w:r w:rsidR="00A44D82">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5FDBEB76" w14:textId="17C5B35D" w:rsidR="0035531B" w:rsidRDefault="0035531B" w:rsidP="0006499F">
      <w:pPr>
        <w:pStyle w:val="Textbezslovn"/>
      </w:pPr>
      <w:r>
        <w:t>Dodavatelé</w:t>
      </w:r>
      <w:r w:rsidR="00092CC9">
        <w:t xml:space="preserve"> v </w:t>
      </w:r>
      <w:r>
        <w:t>nabídkách předkládají prosté kopie dokladů prokazujících splnění kvalifikace.</w:t>
      </w:r>
      <w:r w:rsidR="00190DB3">
        <w:t xml:space="preserve"> Tím není dotčeno právo zadavatele požadovat předložení originálů nebo úředně ověřených kopií dokladů postupem dle § 46 odst. 1 ZZVZ.</w:t>
      </w:r>
      <w:r>
        <w:t xml:space="preserve">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12E4FB1E" w14:textId="714A0CE9"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75825AED" w14:textId="77777777" w:rsidR="0035531B" w:rsidRDefault="0035531B" w:rsidP="0006499F">
      <w:pPr>
        <w:pStyle w:val="Textbezslovn"/>
      </w:pPr>
      <w:r>
        <w:lastRenderedPageBreak/>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4E73CAC"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560F4EA7"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2449310A"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26EB1457" w14:textId="77777777" w:rsidR="0035531B" w:rsidRPr="0006499F" w:rsidRDefault="0035531B" w:rsidP="008C10D1">
      <w:pPr>
        <w:pStyle w:val="Text1-1"/>
        <w:rPr>
          <w:rStyle w:val="Tun9b"/>
        </w:rPr>
      </w:pPr>
      <w:r w:rsidRPr="0006499F">
        <w:rPr>
          <w:rStyle w:val="Tun9b"/>
        </w:rPr>
        <w:t>Doložení podmínek účasti zahraničními osobami podle zvláštních právních předpisů:</w:t>
      </w:r>
    </w:p>
    <w:p w14:paraId="237820EE" w14:textId="2F62DE55"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190DB3">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5293FD56"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06393C">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 xml:space="preserve">uznávání odborné kvalifikace. </w:t>
      </w:r>
      <w:r>
        <w:lastRenderedPageBreak/>
        <w:t>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25DCF30" w14:textId="5596CE50" w:rsidR="00C647F3" w:rsidRDefault="002E4A47" w:rsidP="002E4A47">
      <w:pPr>
        <w:pStyle w:val="Odrka1-1"/>
      </w:pPr>
      <w:r>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w:t>
      </w:r>
      <w:r w:rsidRPr="00B370A2">
        <w:t>Česk</w:t>
      </w:r>
      <w:r>
        <w:t>á</w:t>
      </w:r>
      <w:r w:rsidRPr="00B370A2">
        <w:t xml:space="preserve"> komor</w:t>
      </w:r>
      <w:r>
        <w:t>a</w:t>
      </w:r>
      <w:r w:rsidRPr="00B370A2">
        <w:t xml:space="preserve"> zeměměřičů</w:t>
      </w:r>
      <w:r>
        <w:t xml:space="preserve"> fyzické osobě, které uzná odbornou kvalifikaci a bezúhonnost podle zákona o uznávání odborné kvalifikace (zák. č. 18/2004 Sb., ve znění pozdějších předpisů) a která složí předepsaný slib. Doklady o splnění výše uvedených povinností dokládá vybraný dodavatel jako podmínku pro uzavření smlouvy.</w:t>
      </w:r>
    </w:p>
    <w:p w14:paraId="174B74B0" w14:textId="52A975E9" w:rsidR="00C647F3" w:rsidRPr="002E4A47" w:rsidRDefault="00C647F3" w:rsidP="002E4A47">
      <w:pPr>
        <w:pStyle w:val="Odrka1-1"/>
      </w:pPr>
      <w:r w:rsidRPr="002E4A47">
        <w:t>Restaurování kulturních památek, které jsou díly výtvarných umění, nebo uměleckořemeslnými pracemi je v ČR regulovanou činností. Uznávacím orgánem je Ministerstvo kultury. Při uznávání odborné kvalifikace a bezúhonnosti postupuje Ministerstvo kultury podle zákona č. 18/2004 Sb., o uznávání odborné kvalifikace, ve znění pozdějších předpisů a podle zákona č. 20/1987 Sb., o státní památkové péči, ve znění pozdějších předpisů.</w:t>
      </w:r>
    </w:p>
    <w:p w14:paraId="44C834F1" w14:textId="77777777" w:rsidR="0035531B" w:rsidRPr="002E4A47" w:rsidRDefault="0035531B" w:rsidP="0006499F">
      <w:pPr>
        <w:pStyle w:val="Odrka1-1"/>
        <w:spacing w:after="0"/>
      </w:pPr>
      <w:r w:rsidRPr="002E4A47">
        <w:t>Informace</w:t>
      </w:r>
      <w:r w:rsidR="00BC6D2B" w:rsidRPr="002E4A47">
        <w:t xml:space="preserve"> k </w:t>
      </w:r>
      <w:r w:rsidRPr="002E4A47">
        <w:t>doložení pověření Ministerstva dopravy ČR</w:t>
      </w:r>
      <w:r w:rsidR="00BC6D2B" w:rsidRPr="002E4A47">
        <w:t xml:space="preserve"> k </w:t>
      </w:r>
      <w:r w:rsidRPr="002E4A47">
        <w:t>provádění technických prohlídek</w:t>
      </w:r>
      <w:r w:rsidR="00845C50" w:rsidRPr="002E4A47">
        <w:t xml:space="preserve"> a </w:t>
      </w:r>
      <w:r w:rsidRPr="002E4A47">
        <w:t>zkoušek určených technických zařízení (UTZ) dle § 47 odst. 4 zákona č. 266/1994 Sb.,</w:t>
      </w:r>
      <w:r w:rsidR="00092CC9" w:rsidRPr="002E4A47">
        <w:t xml:space="preserve"> o </w:t>
      </w:r>
      <w:r w:rsidRPr="002E4A47">
        <w:t>drahách, ve znění pozdějších předpisů: osoba žádající</w:t>
      </w:r>
      <w:r w:rsidR="00092CC9" w:rsidRPr="002E4A47">
        <w:t xml:space="preserve"> o </w:t>
      </w:r>
      <w:r w:rsidRPr="002E4A47">
        <w:t>uvedené pověření postupuje podle „Podmínek pro pověřování právnických osob podle § 47 odst. 4 zákona č. 266/1994 Sb.,</w:t>
      </w:r>
      <w:r w:rsidR="00092CC9" w:rsidRPr="002E4A47">
        <w:t xml:space="preserve"> o </w:t>
      </w:r>
      <w:r w:rsidRPr="002E4A47">
        <w:t>dráhách, ve znění pozdějších předpisů,</w:t>
      </w:r>
      <w:r w:rsidR="00BC6D2B" w:rsidRPr="002E4A47">
        <w:t xml:space="preserve"> k </w:t>
      </w:r>
      <w:r w:rsidRPr="002E4A47">
        <w:t>provádění technických prohlídek</w:t>
      </w:r>
      <w:r w:rsidR="00845C50" w:rsidRPr="002E4A47">
        <w:t xml:space="preserve"> a </w:t>
      </w:r>
      <w:r w:rsidRPr="002E4A47">
        <w:t>zkoušek určených technických zařízení“ stanovených Ministerstvem dopravy, jež jsou dostupné na internetových stránkách Ministerstva dopravy:</w:t>
      </w:r>
    </w:p>
    <w:p w14:paraId="4FA3D372" w14:textId="77777777" w:rsidR="0035531B" w:rsidRPr="002E4A47" w:rsidRDefault="00CA3F0A" w:rsidP="00401373">
      <w:pPr>
        <w:pStyle w:val="Textbezslovn"/>
        <w:spacing w:after="0"/>
        <w:ind w:left="1077"/>
      </w:pPr>
      <w:hyperlink r:id="rId20" w:history="1">
        <w:r w:rsidR="008D552B" w:rsidRPr="002E4A47">
          <w:rPr>
            <w:rStyle w:val="Hypertextovodkaz"/>
            <w:rFonts w:cs="Calibri"/>
          </w:rPr>
          <w:t>http://www.mdcr.cz/cs/Drazni_doprava/Seznam_pravnickych_osob/</w:t>
        </w:r>
      </w:hyperlink>
      <w:r w:rsidR="0035531B" w:rsidRPr="002E4A47">
        <w:t xml:space="preserve"> </w:t>
      </w:r>
    </w:p>
    <w:p w14:paraId="50E8C9FA" w14:textId="3372BEA6" w:rsidR="0035531B" w:rsidRDefault="0035531B" w:rsidP="002E4A47">
      <w:pPr>
        <w:pStyle w:val="Textbezslovn"/>
        <w:ind w:left="1077"/>
      </w:pPr>
      <w:r w:rsidRPr="002E4A47">
        <w:t>Doklady</w:t>
      </w:r>
      <w:r w:rsidR="00092CC9" w:rsidRPr="002E4A47">
        <w:t xml:space="preserve"> o </w:t>
      </w:r>
      <w:r w:rsidRPr="002E4A47">
        <w:t>splnění výše uvedených povinností dokládá vybraný dodavatel jako podmínku pro uzavření smlouvy.</w:t>
      </w:r>
    </w:p>
    <w:p w14:paraId="0D996F10"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2467A39"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4CBCC7F" w14:textId="15B95F0B" w:rsidR="0035531B" w:rsidRDefault="002E4A47" w:rsidP="0006499F">
      <w:pPr>
        <w:pStyle w:val="Textbezslovn"/>
      </w:pPr>
      <w:r>
        <w:t xml:space="preserve">Dodavatel může ekonomickou kvalifikaci, technickou kvalifikaci nebo profesní způsobilost s výjimkou kritéria podle § 77 odst. 1 ZZVZ prokázat prostřednictvím jiných osob. </w:t>
      </w:r>
      <w:r w:rsidR="00470A81">
        <w:t>Za jiné osoby považuje zadavatel jak poddodavatele, tak i osoby, které s dodavatelem tvoří koncern.</w:t>
      </w:r>
    </w:p>
    <w:p w14:paraId="497124A3" w14:textId="77777777" w:rsidR="0035531B" w:rsidRDefault="0035531B" w:rsidP="0006499F">
      <w:pPr>
        <w:pStyle w:val="Textbezslovn"/>
      </w:pPr>
      <w:r>
        <w:t>Dodavatel je</w:t>
      </w:r>
      <w:r w:rsidR="00092CC9">
        <w:t xml:space="preserve"> v </w:t>
      </w:r>
      <w:r>
        <w:t>takovém případě povinen zadavateli předložit:</w:t>
      </w:r>
    </w:p>
    <w:p w14:paraId="14976ED7" w14:textId="6FF4C13E" w:rsidR="0035531B" w:rsidRDefault="0035531B" w:rsidP="0006499F">
      <w:pPr>
        <w:pStyle w:val="Odrka1-1"/>
      </w:pPr>
      <w:r>
        <w:t>doklady</w:t>
      </w:r>
      <w:r w:rsidR="00092CC9">
        <w:t xml:space="preserve"> o </w:t>
      </w:r>
      <w:r>
        <w:t xml:space="preserve">splnění základní způsobilosti podle § 74 ZZVZ jinou </w:t>
      </w:r>
      <w:r w:rsidR="008F37A3">
        <w:t>o</w:t>
      </w:r>
      <w:r>
        <w:t>sobou,</w:t>
      </w:r>
    </w:p>
    <w:p w14:paraId="1083D79E" w14:textId="77777777" w:rsidR="0035531B" w:rsidRDefault="0035531B" w:rsidP="0006499F">
      <w:pPr>
        <w:pStyle w:val="Odrka1-1"/>
      </w:pPr>
      <w:r>
        <w:t xml:space="preserve">doklady prokazující splnění profesní způsobilosti podle § 77 odst. 1 ZZVZ jinou osobou, </w:t>
      </w:r>
    </w:p>
    <w:p w14:paraId="2CF39401" w14:textId="77777777" w:rsidR="0035531B" w:rsidRDefault="0035531B" w:rsidP="0006499F">
      <w:pPr>
        <w:pStyle w:val="Odrka1-1"/>
      </w:pPr>
      <w:r>
        <w:t>doklady prokazující splnění chybějící části kvalifikace prostřednictvím jiné osoby a</w:t>
      </w:r>
    </w:p>
    <w:p w14:paraId="1781A868" w14:textId="0CD231F5" w:rsidR="0035531B" w:rsidRPr="0006499F" w:rsidRDefault="00A44D82"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426608A" w14:textId="1E916C0A" w:rsidR="0035531B" w:rsidRDefault="00A44D82" w:rsidP="0006499F">
      <w:pPr>
        <w:pStyle w:val="Odrka1-2-"/>
      </w:pPr>
      <w:r>
        <w:lastRenderedPageBreak/>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2F528844" w14:textId="573E5115" w:rsidR="0035531B" w:rsidRDefault="0035531B" w:rsidP="0006499F">
      <w:pPr>
        <w:pStyle w:val="Odrka1-2-"/>
      </w:pPr>
      <w:r>
        <w:t xml:space="preserve">Požadavek ohledně </w:t>
      </w:r>
      <w:r w:rsidR="00A44D82">
        <w:t xml:space="preserve">předložení smlouvy nebo potvrzení o její existenci, jejímž obsahem je závazek </w:t>
      </w:r>
      <w:r>
        <w:t>jiné osoby</w:t>
      </w:r>
      <w:r w:rsidR="00A44D82">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A44D82" w:rsidRPr="00A44D82">
        <w:t xml:space="preserve"> </w:t>
      </w:r>
      <w:r w:rsidR="00A44D82" w:rsidRPr="00C66878">
        <w:t xml:space="preserve">z obsahu smlouvy nebo potvrzení o její existenci vyplývá závazek jiné osoby plnit veřejnou zakázku </w:t>
      </w:r>
      <w:r w:rsidR="00A44D82"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A44D82" w:rsidRPr="00A44D82">
        <w:rPr>
          <w:b/>
          <w:color w:val="000000"/>
        </w:rPr>
        <w:t xml:space="preserve"> </w:t>
      </w:r>
      <w:r w:rsidR="00A44D82">
        <w:rPr>
          <w:b/>
          <w:color w:val="000000"/>
        </w:rPr>
        <w:t xml:space="preserve">ze smlouvy nebo potvrzení o její existenci </w:t>
      </w:r>
      <w:r w:rsidR="00A44D82" w:rsidRPr="00E86BE3">
        <w:rPr>
          <w:b/>
          <w:color w:val="000000"/>
        </w:rPr>
        <w:t>vyplývat závazek, že jiná osoba bude vykonávat stavební práce</w:t>
      </w:r>
      <w:r w:rsidR="00A44D82">
        <w:rPr>
          <w:b/>
          <w:color w:val="000000"/>
        </w:rPr>
        <w:t>, resp. příslušné části plnění</w:t>
      </w:r>
      <w:r w:rsidR="00A44D82" w:rsidRPr="00E86BE3">
        <w:rPr>
          <w:b/>
          <w:color w:val="000000"/>
        </w:rPr>
        <w:t>, ke kterým se prokazované kritérium kvalifikace vztahuje</w:t>
      </w:r>
      <w:r w:rsidRPr="0006499F">
        <w:rPr>
          <w:rStyle w:val="Tun9b"/>
        </w:rPr>
        <w:t>.</w:t>
      </w:r>
      <w:r>
        <w:t xml:space="preserve"> </w:t>
      </w:r>
    </w:p>
    <w:p w14:paraId="0C427565"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6C9E4B40" w14:textId="7C7985C7" w:rsidR="0035531B" w:rsidRDefault="00A44D82"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0FB9D2DC"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6DAF818" w14:textId="072E4C4D" w:rsidR="0035531B" w:rsidRDefault="0035531B" w:rsidP="005E5291">
      <w:pPr>
        <w:pStyle w:val="Textbezslovn"/>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524E33">
        <w:t xml:space="preserve"> (viz níže, je-li tak v čl. 9.3 těchto Pokynů stanoveno)</w:t>
      </w:r>
      <w:r>
        <w:t xml:space="preserve">. Toto omezení se </w:t>
      </w:r>
      <w:r w:rsidR="0076448A">
        <w:t xml:space="preserve">však </w:t>
      </w:r>
      <w:r>
        <w:t>nevztahuje na osoby, které</w:t>
      </w:r>
      <w:r w:rsidR="00845C50">
        <w:t xml:space="preserve"> s </w:t>
      </w:r>
      <w:r>
        <w:t>dodavatelem tvoří koncern</w:t>
      </w:r>
      <w:r w:rsidR="00894FD5">
        <w:t xml:space="preserve"> (za splnění podmínek uvedených v čl. 9.3 těchto Pokynů)</w:t>
      </w:r>
      <w:r>
        <w:t>. Jejich prostřednictvím dodavatel může za splnění ostatních podmínek dle § 83 ZZVZ prokazovat i tyto části kvalifikace.</w:t>
      </w:r>
    </w:p>
    <w:p w14:paraId="55EC6C06" w14:textId="77777777" w:rsidR="009E73E1" w:rsidRPr="00DC3174" w:rsidRDefault="009E73E1" w:rsidP="009E73E1">
      <w:pPr>
        <w:pStyle w:val="Text1-1"/>
        <w:rPr>
          <w:b/>
        </w:rPr>
      </w:pPr>
      <w:r w:rsidRPr="00DC3174">
        <w:rPr>
          <w:rStyle w:val="Tun9b"/>
        </w:rPr>
        <w:t>Změny</w:t>
      </w:r>
      <w:r w:rsidRPr="00DC3174">
        <w:rPr>
          <w:b/>
        </w:rPr>
        <w:t xml:space="preserve"> v kvalifikaci dodavatele</w:t>
      </w:r>
    </w:p>
    <w:p w14:paraId="69F8FDF7" w14:textId="77777777" w:rsidR="009E73E1" w:rsidRDefault="009E73E1" w:rsidP="009E73E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033DA21" w14:textId="77777777" w:rsidR="009E73E1" w:rsidRDefault="009E73E1" w:rsidP="009E73E1">
      <w:pPr>
        <w:pStyle w:val="Textbezslovn"/>
        <w:spacing w:after="0"/>
      </w:pPr>
      <w:r>
        <w:t xml:space="preserve">a) podmínky </w:t>
      </w:r>
      <w:r w:rsidR="002D2C82">
        <w:t>kvalifikace jsou nadále splněny a</w:t>
      </w:r>
    </w:p>
    <w:p w14:paraId="3043DEF5" w14:textId="77777777" w:rsidR="009E73E1" w:rsidRDefault="009E73E1" w:rsidP="009E73E1">
      <w:pPr>
        <w:pStyle w:val="Textbezslovn"/>
        <w:spacing w:after="0"/>
      </w:pPr>
      <w:r>
        <w:t>b) nedošlo k ovlivnění kritérií hodnocení nabídek.</w:t>
      </w:r>
    </w:p>
    <w:p w14:paraId="36CD34F8" w14:textId="40F7635A" w:rsidR="009E73E1" w:rsidRDefault="00A44D82" w:rsidP="009E73E1">
      <w:pPr>
        <w:pStyle w:val="Textbezslovn"/>
        <w:spacing w:before="240" w:after="0"/>
      </w:pPr>
      <w:r w:rsidRPr="0062553C">
        <w:t xml:space="preserve">Zadavatel může vyloučit účastníka zadávacího řízení, pokud prokáže, že účastník zadávacího řízení nesplnil povinnost podle </w:t>
      </w:r>
      <w:r>
        <w:t>předchozího odstavce.</w:t>
      </w:r>
    </w:p>
    <w:p w14:paraId="7975F15F" w14:textId="77777777" w:rsidR="0035531B" w:rsidRDefault="0035531B" w:rsidP="00193D8F">
      <w:pPr>
        <w:pStyle w:val="Nadpis1-1"/>
      </w:pPr>
      <w:bookmarkStart w:id="12" w:name="_Toc129352708"/>
      <w:r>
        <w:lastRenderedPageBreak/>
        <w:t>DALŠÍ INFORMACE/DOKUMENTY PŘEDKLÁDANÉ DODAVATELEM</w:t>
      </w:r>
      <w:r w:rsidR="00092CC9">
        <w:t xml:space="preserve"> v </w:t>
      </w:r>
      <w:r>
        <w:t>NABÍDCE</w:t>
      </w:r>
      <w:bookmarkEnd w:id="12"/>
    </w:p>
    <w:p w14:paraId="3CB9BD34"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C9C38C0" w14:textId="65B8B85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DE4E26" w:rsidRPr="00DE4E26">
        <w:t xml:space="preserve"> </w:t>
      </w:r>
      <w:r w:rsidR="00DE4E26">
        <w:t>Zadavatel stanovuje zadávací podmínku, že n</w:t>
      </w:r>
      <w:r w:rsidR="00DE4E26" w:rsidRPr="004B09BF">
        <w:t xml:space="preserve">abídka účastníka </w:t>
      </w:r>
      <w:r w:rsidR="00DE4E26">
        <w:t xml:space="preserve">zadávacího </w:t>
      </w:r>
      <w:r w:rsidR="00DE4E26" w:rsidRPr="004B09BF">
        <w:t xml:space="preserve">řízení musí být mj. i v souladu se zákonem </w:t>
      </w:r>
      <w:r w:rsidR="00DE4E26">
        <w:t>č</w:t>
      </w:r>
      <w:r w:rsidR="00DE4E26" w:rsidRPr="000D22AD">
        <w:t>. 159/2006 Sb., o střetu zájmů, ve znění pozdějších předpisů</w:t>
      </w:r>
      <w:r w:rsidR="00DE4E26" w:rsidRPr="004B09BF">
        <w:t xml:space="preserve"> </w:t>
      </w:r>
      <w:r w:rsidR="00DE4E26">
        <w:t xml:space="preserve">(dále jen „zákon </w:t>
      </w:r>
      <w:r w:rsidR="00DE4E26" w:rsidRPr="004B09BF">
        <w:t>o střetu zájmů</w:t>
      </w:r>
      <w:r w:rsidR="00DE4E26">
        <w:t xml:space="preserve">“) a zadavatel </w:t>
      </w:r>
      <w:r w:rsidR="00DE4E26" w:rsidRPr="00895982">
        <w:t xml:space="preserve">požaduje, aby dodavatel a </w:t>
      </w:r>
      <w:r w:rsidR="00DE4E26">
        <w:t xml:space="preserve">každý </w:t>
      </w:r>
      <w:r w:rsidR="00DE4E26" w:rsidRPr="00895982">
        <w:t xml:space="preserve">jeho poddodavatel, prostřednictvím kterého prokazuje kvalifikaci, nebyli ve střetu zájmů dle § 4b </w:t>
      </w:r>
      <w:r w:rsidR="00DE4E26">
        <w:t>z</w:t>
      </w:r>
      <w:r w:rsidR="00DE4E26" w:rsidRPr="00895982">
        <w:t>ákona o střetu zájmů</w:t>
      </w:r>
      <w:r w:rsidR="00DE4E26">
        <w:t xml:space="preserve">. Součástí formuláře </w:t>
      </w:r>
      <w:r w:rsidR="00DE4E26" w:rsidRPr="00B71CC3">
        <w:t>obsaženého v Příloze č. 1 t</w:t>
      </w:r>
      <w:r w:rsidR="00DE4E26">
        <w:t xml:space="preserve">ěchto Pokynů proto bude </w:t>
      </w:r>
      <w:r w:rsidR="00DE4E26" w:rsidRPr="000D22AD">
        <w:t xml:space="preserve">prohlášení ke střetu zájmů ve smyslu ustanovení § 4b zákona </w:t>
      </w:r>
      <w:r w:rsidR="00DE4E26">
        <w:t>o</w:t>
      </w:r>
      <w:r w:rsidR="00DE4E26" w:rsidRPr="000D22AD">
        <w:t xml:space="preserve"> střetu zájmů</w:t>
      </w:r>
      <w:r w:rsidR="00DE4E26">
        <w:t>.</w:t>
      </w:r>
    </w:p>
    <w:p w14:paraId="5039F4D1"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5B9E1F7A" w14:textId="3DB67CE9"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CE2C5B2" w14:textId="6C882A6E" w:rsidR="00AF3D24" w:rsidRDefault="00AF3D24" w:rsidP="00193D8F">
      <w:pPr>
        <w:pStyle w:val="Odrka1-1"/>
      </w:pPr>
      <w:r>
        <w:t xml:space="preserve">Dodavatel je povinen předložit ve své nabídce čestné prohlášení </w:t>
      </w:r>
      <w:r w:rsidRPr="00010882">
        <w:rPr>
          <w:lang w:eastAsia="cs-CZ"/>
        </w:rPr>
        <w:t xml:space="preserve">o splnění podmínek v souvislosti se </w:t>
      </w:r>
      <w:r w:rsidR="00AB0C96">
        <w:rPr>
          <w:lang w:eastAsia="cs-CZ"/>
        </w:rPr>
        <w:t>zákonem upravujícím provádění mezinárodních sankcí</w:t>
      </w:r>
      <w:r>
        <w:rPr>
          <w:lang w:eastAsia="cs-CZ"/>
        </w:rPr>
        <w:t xml:space="preserve"> </w:t>
      </w:r>
      <w:r>
        <w:t>zpracované ve formě formuláře dle Přílohy č. 11 těchto Pokynů.</w:t>
      </w:r>
    </w:p>
    <w:p w14:paraId="5C2A720C" w14:textId="77777777" w:rsidR="0035531B" w:rsidRDefault="0035531B" w:rsidP="0035531B">
      <w:pPr>
        <w:pStyle w:val="Text1-1"/>
      </w:pPr>
      <w:r>
        <w:t>Podání nabídky společně několika dodavateli:</w:t>
      </w:r>
    </w:p>
    <w:p w14:paraId="63661152" w14:textId="77777777" w:rsidR="0035531B" w:rsidRDefault="00401373" w:rsidP="00401373">
      <w:pPr>
        <w:pStyle w:val="Odrka1-1"/>
      </w:pPr>
      <w:r w:rsidRPr="00401373">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r w:rsidR="0035531B">
        <w:t xml:space="preserve">  </w:t>
      </w:r>
    </w:p>
    <w:p w14:paraId="5DB36442" w14:textId="77777777" w:rsidR="0035531B" w:rsidRDefault="00401373" w:rsidP="00401373">
      <w:pPr>
        <w:pStyle w:val="Odrka1-1"/>
      </w:pPr>
      <w:r>
        <w:t>P</w:t>
      </w:r>
      <w:r w:rsidRPr="00401373">
        <w:t xml:space="preserve">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w:t>
      </w:r>
      <w:r w:rsidRPr="00401373">
        <w:lastRenderedPageBreak/>
        <w:t>smlouvy či jiného dokumentu, ze kterého bude daná skutečnost vyplývat, který přiloží k Příloze č. 3 těchto Pokynů</w:t>
      </w:r>
      <w:r w:rsidR="0035531B">
        <w:t xml:space="preserve">. </w:t>
      </w:r>
    </w:p>
    <w:p w14:paraId="461A2047" w14:textId="77777777" w:rsidR="0035531B" w:rsidRDefault="00401373" w:rsidP="00401373">
      <w:pPr>
        <w:pStyle w:val="Odrka1-1"/>
      </w:pPr>
      <w:r w:rsidRPr="00401373">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w:t>
      </w:r>
      <w:r>
        <w:t>ení o této změně</w:t>
      </w:r>
      <w:r w:rsidR="0035531B">
        <w:t>.</w:t>
      </w:r>
    </w:p>
    <w:p w14:paraId="735517A3"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7DA0C826" w14:textId="66F728D7" w:rsidR="0035531B" w:rsidRPr="002E4A47" w:rsidRDefault="0035531B" w:rsidP="002E4A47">
      <w:pPr>
        <w:pStyle w:val="Text1-1"/>
        <w:rPr>
          <w:b/>
        </w:rPr>
      </w:pPr>
      <w:r w:rsidRPr="0060115D">
        <w:rPr>
          <w:rStyle w:val="Tun9b"/>
        </w:rPr>
        <w:t>Poddodavatelské omezení</w:t>
      </w:r>
    </w:p>
    <w:p w14:paraId="1C2B4FF8" w14:textId="77777777" w:rsidR="0035531B" w:rsidRDefault="0035531B" w:rsidP="00BC6D2B">
      <w:pPr>
        <w:pStyle w:val="Odrka1-1"/>
      </w:pPr>
      <w:r>
        <w:t>Zadavatel nevymezuje žádné činnosti při plnění veřejné zakázky, které musí být plněny přímo vybraným dodavatelem.</w:t>
      </w:r>
    </w:p>
    <w:p w14:paraId="44A7AD58" w14:textId="77777777" w:rsidR="00BC6D2B" w:rsidRDefault="00BC6D2B" w:rsidP="00BC6D2B">
      <w:pPr>
        <w:pStyle w:val="Text1-1"/>
      </w:pPr>
      <w:r>
        <w:t>Dopis nabídky a návrh smlouvy na plnění této veřejné zakázky:</w:t>
      </w:r>
    </w:p>
    <w:p w14:paraId="6FB1D10C" w14:textId="77777777" w:rsidR="0035531B" w:rsidRDefault="000849CE" w:rsidP="000849CE">
      <w:pPr>
        <w:pStyle w:val="Odrka1-1"/>
      </w:pPr>
      <w:r w:rsidRPr="000849CE">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celkovou nabídkovou cenu bez DPH zpracovanou dle požadavků stanovených v článku 13 těchto Pokynů a další požadované údaje</w:t>
      </w:r>
      <w:r w:rsidR="0035531B">
        <w:t>.</w:t>
      </w:r>
    </w:p>
    <w:p w14:paraId="13ADAF8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09336C65" w14:textId="77777777" w:rsidR="0035531B" w:rsidRDefault="0035531B" w:rsidP="00BC6D2B">
      <w:pPr>
        <w:pStyle w:val="Nadpis1-1"/>
      </w:pPr>
      <w:bookmarkStart w:id="13" w:name="_Toc129352709"/>
      <w:r>
        <w:t>PROHLÍDKA MÍSTA PLNĚNÍ (STAVENIŠTĚ)</w:t>
      </w:r>
      <w:bookmarkEnd w:id="13"/>
    </w:p>
    <w:p w14:paraId="14D20176"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578ECA22" w14:textId="77777777" w:rsidR="0035531B" w:rsidRDefault="0035531B" w:rsidP="00BC6D2B">
      <w:pPr>
        <w:pStyle w:val="Nadpis1-1"/>
      </w:pPr>
      <w:bookmarkStart w:id="14" w:name="_Toc129352710"/>
      <w:r>
        <w:lastRenderedPageBreak/>
        <w:t>JAZYK NABÍDEK</w:t>
      </w:r>
      <w:r w:rsidR="00B818CE" w:rsidRPr="00B818CE">
        <w:t xml:space="preserve"> </w:t>
      </w:r>
      <w:r w:rsidR="00B818CE">
        <w:t>A KOMUNIKAČNÍ JAZYK</w:t>
      </w:r>
      <w:bookmarkEnd w:id="14"/>
    </w:p>
    <w:p w14:paraId="1BED5205"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7A705138" w14:textId="4D04B5DF"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5B04AA">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AB0C96">
        <w:t xml:space="preserve">písemným </w:t>
      </w:r>
      <w:r>
        <w:t>čestným prohlášením.</w:t>
      </w:r>
    </w:p>
    <w:p w14:paraId="41E8D584" w14:textId="77777777" w:rsidR="0035531B" w:rsidRDefault="0035531B" w:rsidP="00BC6D2B">
      <w:pPr>
        <w:pStyle w:val="Nadpis1-1"/>
      </w:pPr>
      <w:bookmarkStart w:id="15" w:name="_Toc129352711"/>
      <w:r>
        <w:t>OBSAH</w:t>
      </w:r>
      <w:r w:rsidR="00845C50">
        <w:t xml:space="preserve"> a </w:t>
      </w:r>
      <w:r>
        <w:t>PODÁVÁNÍ NABÍDEK</w:t>
      </w:r>
      <w:bookmarkEnd w:id="15"/>
    </w:p>
    <w:p w14:paraId="1C5412AE" w14:textId="499D4142" w:rsidR="0035531B" w:rsidRDefault="0035531B" w:rsidP="0035531B">
      <w:pPr>
        <w:pStyle w:val="Text1-1"/>
      </w:pPr>
      <w:r>
        <w:t>Dodavatel může podat</w:t>
      </w:r>
      <w:r w:rsidR="00092CC9">
        <w:t xml:space="preserve"> v </w:t>
      </w:r>
      <w:r>
        <w:t>zadávacím řízení jen jednu nabídku</w:t>
      </w:r>
      <w:r w:rsidR="00AF3D24">
        <w:t xml:space="preserve"> </w:t>
      </w:r>
      <w:r w:rsidR="00AF3D24" w:rsidRPr="00283302">
        <w:t xml:space="preserve">(samostatně nebo společně s dalšími dodavateli) </w:t>
      </w:r>
      <w:r w:rsidR="00AF3D24" w:rsidRPr="00570157">
        <w:t>pokrývající celý předmět veřejné zakázky</w:t>
      </w:r>
      <w:r w:rsidR="00AF3D24" w:rsidRPr="00283302">
        <w:t xml:space="preserve"> a </w:t>
      </w:r>
      <w:r w:rsidR="00AF3D24">
        <w:t xml:space="preserve">v případě jejího podání </w:t>
      </w:r>
      <w:r w:rsidR="00AF3D24" w:rsidRPr="00283302">
        <w:t>nesmí být současně</w:t>
      </w:r>
      <w:r w:rsidR="00AF3D24">
        <w:t xml:space="preserve"> osobou</w:t>
      </w:r>
      <w:r w:rsidR="00AF3D24" w:rsidRPr="00283302">
        <w:t xml:space="preserve">, </w:t>
      </w:r>
      <w:r w:rsidR="00AF3D24">
        <w:t xml:space="preserve">jejímž </w:t>
      </w:r>
      <w:r w:rsidR="00AF3D24" w:rsidRPr="00283302">
        <w:t xml:space="preserve">prostřednictvím jiný dodavatel v tomto </w:t>
      </w:r>
      <w:r w:rsidR="00AF3D24">
        <w:t xml:space="preserve">zadávacím </w:t>
      </w:r>
      <w:r w:rsidR="00AF3D24"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1" w:history="1">
        <w:r w:rsidR="007D0570"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605D5C00" w14:textId="709C9017" w:rsidR="00A54FB5" w:rsidRDefault="007D77B1" w:rsidP="003548AD">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1521B8">
          <w:rPr>
            <w:rStyle w:val="Hypertextovodkaz"/>
          </w:rPr>
          <w:t>https://zakazky.spravazeleznic.cz/manual.html</w:t>
        </w:r>
      </w:hyperlink>
      <w:r>
        <w:t xml:space="preserve">. Nabídka nemusí být opatřena elektronickým podpisem osoby oprávněné jednat za dodavatele. </w:t>
      </w:r>
      <w:r w:rsidR="00AB0C96" w:rsidRPr="00683213">
        <w:t>Uznávaný</w:t>
      </w:r>
      <w:r w:rsidR="00AB0C96">
        <w:t xml:space="preserve"> e</w:t>
      </w:r>
      <w:r>
        <w:t xml:space="preserve">lektronický podpis </w:t>
      </w:r>
      <w:r w:rsidR="00AB0C96" w:rsidRPr="00683213">
        <w:t>založený na kvalifikovaném certifikátu</w:t>
      </w:r>
      <w:r w:rsidR="00AB0C96">
        <w:t xml:space="preserve"> </w:t>
      </w:r>
      <w:r>
        <w:t>je vyžadován pouze při registraci dodavatele do elektronického nástroje</w:t>
      </w:r>
      <w:r w:rsidR="00AB0C96">
        <w:t xml:space="preserve"> zadavatele</w:t>
      </w:r>
      <w:r>
        <w:t>.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ve formátech analogicky k § 18 odst. 2 a 3 vyhl</w:t>
      </w:r>
      <w:r>
        <w:t>.</w:t>
      </w:r>
      <w:r w:rsidRPr="002C4A72">
        <w:t xml:space="preserve"> č. 168/2016 Sb., ve znění pozdějších předpisů</w:t>
      </w:r>
      <w:r>
        <w:t xml:space="preserve">) 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w:t>
      </w:r>
      <w:r w:rsidR="00A54FB5">
        <w:t xml:space="preserve">ve formátu XLSX a ve formátu XML. Soupis prací ve formátu XML má strukturu dat dle datového </w:t>
      </w:r>
      <w:r w:rsidR="00A54FB5" w:rsidRPr="00D43464">
        <w:t>předpisu XDC (popis datového předpisu viz</w:t>
      </w:r>
      <w:r w:rsidR="005E5291" w:rsidRPr="00D43464">
        <w:t xml:space="preserve"> </w:t>
      </w:r>
      <w:hyperlink r:id="rId23" w:history="1">
        <w:r w:rsidR="00524E33" w:rsidRPr="00D43464">
          <w:rPr>
            <w:rStyle w:val="Hypertextovodkaz"/>
            <w:noProof w:val="0"/>
          </w:rPr>
          <w:t>https://xdc.spravazeleznic.cz</w:t>
        </w:r>
      </w:hyperlink>
      <w:r w:rsidR="00A54FB5" w:rsidRPr="00D43464">
        <w:t xml:space="preserve">). </w:t>
      </w:r>
      <w:r w:rsidR="00A54FB5" w:rsidRPr="00D43464">
        <w:rPr>
          <w:b/>
        </w:rPr>
        <w:t>Oceněný Soupis prací bude dodavatelem v nabídce předložen pouze ve formátu XML (datový předpis XDC).</w:t>
      </w:r>
      <w:r w:rsidR="00A54FB5" w:rsidRPr="00D43464">
        <w:t xml:space="preserve"> V případě změn a doplnění zadávací dokumentace budou případné změny či úpravy Soupisu prací zadavatelem prováděny ve formátu XML </w:t>
      </w:r>
      <w:r w:rsidR="00A54FB5" w:rsidRPr="00D43464">
        <w:rPr>
          <w:rFonts w:ascii="Verdana" w:hAnsi="Verdana"/>
          <w:sz w:val="20"/>
          <w:szCs w:val="20"/>
        </w:rPr>
        <w:t xml:space="preserve">a </w:t>
      </w:r>
      <w:r w:rsidR="00A54FB5" w:rsidRPr="00DF5890">
        <w:rPr>
          <w:rFonts w:ascii="Verdana" w:hAnsi="Verdana"/>
        </w:rPr>
        <w:t>XLSX</w:t>
      </w:r>
      <w:r w:rsidR="00A54FB5" w:rsidRPr="00D43464">
        <w:t xml:space="preserve">.  Soupis prací ve formátu XML (datový předpis XDC) </w:t>
      </w:r>
      <w:r w:rsidR="00A54FB5" w:rsidRPr="00D43464">
        <w:lastRenderedPageBreak/>
        <w:t xml:space="preserve">může dodavatel také vyplnit v modulu pro ocenění nabídkové ceny na zabezpečeném serveru </w:t>
      </w:r>
      <w:hyperlink r:id="rId24" w:history="1">
        <w:r w:rsidR="00524E33" w:rsidRPr="00D43464">
          <w:rPr>
            <w:rStyle w:val="Hypertextovodkaz"/>
            <w:noProof w:val="0"/>
          </w:rPr>
          <w:t>https://xdc.spravazeleznic.cz</w:t>
        </w:r>
      </w:hyperlink>
      <w:r w:rsidR="00A54FB5" w:rsidRPr="00D43464">
        <w:t>.</w:t>
      </w:r>
    </w:p>
    <w:p w14:paraId="789F4E14" w14:textId="77777777" w:rsidR="0035531B" w:rsidRDefault="0035531B" w:rsidP="0035531B">
      <w:pPr>
        <w:pStyle w:val="Text1-1"/>
      </w:pPr>
      <w:r>
        <w:t>Nabídka bude předložena</w:t>
      </w:r>
      <w:r w:rsidR="00092CC9">
        <w:t xml:space="preserve"> v </w:t>
      </w:r>
      <w:r>
        <w:t>následující struktuře:</w:t>
      </w:r>
    </w:p>
    <w:p w14:paraId="12834C8E"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521C9DA8" w14:textId="2A639F77"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AF3D24">
        <w:t xml:space="preserve">, včetně prohlášení k zakázaným dohodám a prohlášení ke střetu zájmů </w:t>
      </w:r>
      <w:r>
        <w:t>ve formě formuláře obsaženého</w:t>
      </w:r>
      <w:r w:rsidR="00092CC9">
        <w:t xml:space="preserve"> v </w:t>
      </w:r>
      <w:r>
        <w:t>Příloze č. 1 těchto Pokynů.</w:t>
      </w:r>
    </w:p>
    <w:p w14:paraId="2ED9071B" w14:textId="77777777" w:rsidR="0035531B" w:rsidRDefault="0035531B" w:rsidP="00BC6D2B">
      <w:pPr>
        <w:pStyle w:val="Odrka1-1"/>
      </w:pPr>
      <w:r>
        <w:t>Plná moc, dohoda</w:t>
      </w:r>
      <w:r w:rsidR="00092CC9">
        <w:t xml:space="preserve"> o </w:t>
      </w:r>
      <w:r>
        <w:t>plné moci nebo pověření, je-li tohoto dokumentu třeba.</w:t>
      </w:r>
    </w:p>
    <w:p w14:paraId="56F25ED0"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2B2C40C2" w14:textId="77777777" w:rsidR="0035531B" w:rsidRDefault="0035531B" w:rsidP="00BC6D2B">
      <w:pPr>
        <w:pStyle w:val="Odrka1-1"/>
      </w:pPr>
      <w:r>
        <w:t xml:space="preserve">Doklady prokazující splnění </w:t>
      </w:r>
      <w:r w:rsidRPr="00013E8B">
        <w:rPr>
          <w:b/>
        </w:rPr>
        <w:t>základní způsobilosti</w:t>
      </w:r>
      <w:r>
        <w:t>; čestné prohlášení může být poskytnuto ve formě formuláře obsaženého</w:t>
      </w:r>
      <w:r w:rsidR="00092CC9">
        <w:t xml:space="preserve"> v </w:t>
      </w:r>
      <w:r>
        <w:t>Příloze č. 7 těchto Pokynů.</w:t>
      </w:r>
    </w:p>
    <w:p w14:paraId="5BBD1B3B" w14:textId="77777777" w:rsidR="0035531B" w:rsidRDefault="0035531B" w:rsidP="00BC6D2B">
      <w:pPr>
        <w:pStyle w:val="Odrka1-1"/>
      </w:pPr>
      <w:r>
        <w:t xml:space="preserve">Doklady prokazující splnění </w:t>
      </w:r>
      <w:r w:rsidRPr="00013E8B">
        <w:rPr>
          <w:b/>
        </w:rPr>
        <w:t>profesní způsobilosti</w:t>
      </w:r>
      <w:r>
        <w:t>.</w:t>
      </w:r>
    </w:p>
    <w:p w14:paraId="00CA8E97" w14:textId="77777777" w:rsidR="0035531B" w:rsidRDefault="0035531B" w:rsidP="00BC6D2B">
      <w:pPr>
        <w:pStyle w:val="Odrka1-1"/>
      </w:pPr>
      <w:r>
        <w:t xml:space="preserve">Doklady prokazující splnění </w:t>
      </w:r>
      <w:r w:rsidRPr="00013E8B">
        <w:rPr>
          <w:b/>
        </w:rPr>
        <w:t>ekonomické kvalifikace</w:t>
      </w:r>
      <w:r>
        <w:t xml:space="preserv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75CCD666" w14:textId="08A53733" w:rsidR="0035531B" w:rsidRDefault="0035531B" w:rsidP="00BC6D2B">
      <w:pPr>
        <w:pStyle w:val="Odrka1-1"/>
      </w:pPr>
      <w:r>
        <w:t xml:space="preserve">Doklady prokazující splnění </w:t>
      </w:r>
      <w:r w:rsidRPr="00013E8B">
        <w:rPr>
          <w:b/>
        </w:rPr>
        <w:t>technické kvalifikace</w:t>
      </w:r>
      <w:r>
        <w:t>,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w:t>
      </w:r>
      <w:r w:rsidR="00013E8B">
        <w:t>ynů, včetně požadovaných příloh</w:t>
      </w:r>
      <w:r w:rsidR="00264D76">
        <w:t>.</w:t>
      </w:r>
    </w:p>
    <w:p w14:paraId="4E49F2F4"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05FA4F3D"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6EBE8D6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1C41B64D" w14:textId="529F3806" w:rsidR="00AF3D24" w:rsidRDefault="00AF3D24" w:rsidP="00BC6D2B">
      <w:pPr>
        <w:pStyle w:val="Odrka1-1"/>
      </w:pPr>
      <w:r w:rsidRPr="00010882">
        <w:rPr>
          <w:lang w:eastAsia="cs-CZ"/>
        </w:rPr>
        <w:t xml:space="preserve">Čestné prohlášení o splnění podmínek v souvislosti se </w:t>
      </w:r>
      <w:r w:rsidR="00AB0C96">
        <w:rPr>
          <w:lang w:eastAsia="cs-CZ"/>
        </w:rPr>
        <w:t>zákonem upravujícím provádění mezinárodních sankcí</w:t>
      </w:r>
      <w:r>
        <w:rPr>
          <w:lang w:eastAsia="cs-CZ"/>
        </w:rPr>
        <w:t xml:space="preserve"> </w:t>
      </w:r>
      <w:r>
        <w:t>zpracované ve formě formuláře obsaženého v příloze č. 11 těchto Pokynů.</w:t>
      </w:r>
    </w:p>
    <w:p w14:paraId="04940BE3" w14:textId="5C469EAA"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3E98C028" w14:textId="77777777" w:rsidR="003A5CA8" w:rsidRDefault="0035531B" w:rsidP="003A5CA8">
      <w:pPr>
        <w:pStyle w:val="Odrka1-1"/>
      </w:pPr>
      <w:r>
        <w:t xml:space="preserve">Oceněný Soupis prací </w:t>
      </w:r>
      <w:r w:rsidRPr="00952FDC">
        <w:t>obsažen</w:t>
      </w:r>
      <w:r w:rsidR="00952FDC">
        <w:t>ý</w:t>
      </w:r>
      <w:r w:rsidR="00092CC9">
        <w:t xml:space="preserve"> v </w:t>
      </w:r>
      <w:r>
        <w:t>Dílu 4 zadávací dokumentace.</w:t>
      </w:r>
      <w:r w:rsidR="003A5CA8" w:rsidRPr="003A5CA8">
        <w:rPr>
          <w:highlight w:val="green"/>
        </w:rPr>
        <w:t xml:space="preserve"> </w:t>
      </w:r>
    </w:p>
    <w:p w14:paraId="05109D52"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696FFDA5" w14:textId="363A6B44" w:rsidR="0035531B" w:rsidRDefault="0035531B" w:rsidP="0035531B">
      <w:pPr>
        <w:pStyle w:val="Text1-1"/>
      </w:pPr>
      <w:r>
        <w:t>Nabídky podané po uplynutí lhůty pro podání nabídky nebo podané jiným,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08629F40" w14:textId="034923DB"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čl. 12.3 Pokynů mají doporučující charakter. Případné nedodržení níže uvedených formálních </w:t>
      </w:r>
      <w:r>
        <w:lastRenderedPageBreak/>
        <w:t>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4A841AD6"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4906739C" w14:textId="77777777" w:rsidR="0035531B" w:rsidRDefault="0035531B" w:rsidP="007038DC">
      <w:pPr>
        <w:pStyle w:val="Nadpis1-1"/>
      </w:pPr>
      <w:bookmarkStart w:id="16" w:name="_Toc129352712"/>
      <w:r>
        <w:t>POŽADAVKY NA ZPRACOVÁNÍ NABÍDKOVÉ CENY</w:t>
      </w:r>
      <w:bookmarkEnd w:id="16"/>
      <w:r>
        <w:t xml:space="preserve"> </w:t>
      </w:r>
    </w:p>
    <w:p w14:paraId="178E08C8"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3EF3A3B8" w14:textId="27F147BA" w:rsidR="0035531B" w:rsidRDefault="0035531B" w:rsidP="0035531B">
      <w:pPr>
        <w:pStyle w:val="Text1-1"/>
      </w:pPr>
      <w:r>
        <w:t xml:space="preserve">Dodavatelé ocení všechny položky Soupisu prací </w:t>
      </w:r>
      <w:r w:rsidR="003A5CA8">
        <w:t>(není-li v </w:t>
      </w:r>
      <w:r w:rsidR="00805ECA">
        <w:t xml:space="preserve">zadávacích podmínkách </w:t>
      </w:r>
      <w:r w:rsidR="003A5CA8">
        <w:t xml:space="preserve">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w:t>
      </w:r>
      <w:r w:rsidR="00470A81">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AB0DA71" w14:textId="50406EE5" w:rsidR="0044101C" w:rsidRDefault="00981080" w:rsidP="00D43464">
      <w:pPr>
        <w:pStyle w:val="Text1-1"/>
      </w:pPr>
      <w:r w:rsidRPr="009C0BC9">
        <w:rPr>
          <w:b/>
          <w:bCs/>
        </w:rPr>
        <w:t xml:space="preserve">Zadavatel stanovuje závaznou zadávací podmínku tak, že částka </w:t>
      </w:r>
      <w:r w:rsidRPr="009C0BC9">
        <w:rPr>
          <w:b/>
          <w:bCs/>
        </w:rPr>
        <w:br/>
      </w:r>
      <w:r>
        <w:rPr>
          <w:b/>
          <w:bCs/>
        </w:rPr>
        <w:t>179 712 552</w:t>
      </w:r>
      <w:r w:rsidRPr="009C0BC9">
        <w:rPr>
          <w:b/>
          <w:bCs/>
        </w:rPr>
        <w:t>,- Kč je nejvyšší přípustnou nabídkovou cenou (bez DPH), a to pod sankcí vyloučení z další účasti v zadávacím řízení.</w:t>
      </w:r>
      <w:r>
        <w:rPr>
          <w:b/>
          <w:bCs/>
        </w:rPr>
        <w:t xml:space="preserve"> </w:t>
      </w:r>
      <w:r w:rsidRPr="00E7314B">
        <w:t>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r w:rsidR="003A5CA8" w:rsidRPr="00952FDC">
        <w:t xml:space="preserve"> </w:t>
      </w:r>
    </w:p>
    <w:p w14:paraId="2DB8E935" w14:textId="77777777" w:rsidR="0035531B" w:rsidRDefault="0035531B" w:rsidP="007038DC">
      <w:pPr>
        <w:pStyle w:val="Nadpis1-1"/>
      </w:pPr>
      <w:bookmarkStart w:id="17" w:name="_Toc129352713"/>
      <w:r>
        <w:lastRenderedPageBreak/>
        <w:t>VARIANTY NABÍDKY</w:t>
      </w:r>
      <w:r w:rsidR="00013E8B">
        <w:t xml:space="preserve"> A</w:t>
      </w:r>
      <w:r>
        <w:t xml:space="preserve"> VÝHRADA ZMĚNY DODAVATELE</w:t>
      </w:r>
      <w:bookmarkEnd w:id="17"/>
      <w:r w:rsidR="00845C50">
        <w:t xml:space="preserve"> </w:t>
      </w:r>
    </w:p>
    <w:p w14:paraId="29D76D06" w14:textId="77777777" w:rsidR="0035531B" w:rsidRDefault="0035531B" w:rsidP="0035531B">
      <w:pPr>
        <w:pStyle w:val="Text1-1"/>
      </w:pPr>
      <w:r>
        <w:t xml:space="preserve">Zadavatel nepřipouští předložení varianty nabídky. </w:t>
      </w:r>
    </w:p>
    <w:p w14:paraId="487E3FB1"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2E5E5234" w14:textId="1BB3768F" w:rsidR="0035531B" w:rsidRDefault="0035531B" w:rsidP="00EF6820">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0C52C1">
        <w:t xml:space="preserve">či pojistné </w:t>
      </w:r>
      <w:r>
        <w:t>záruky</w:t>
      </w:r>
      <w:r w:rsidR="00BC6D2B">
        <w:t xml:space="preserve"> k </w:t>
      </w:r>
      <w:r>
        <w:t>zajištění plnění Smlouvy (</w:t>
      </w:r>
      <w:r w:rsidR="000C52C1" w:rsidRPr="000C52C1">
        <w:t>Bankovní záruka za provedení Díla a Pojistná záruka za provedení Díla</w:t>
      </w:r>
      <w:r>
        <w:t xml:space="preserve">). </w:t>
      </w:r>
    </w:p>
    <w:p w14:paraId="738453C1" w14:textId="77777777" w:rsidR="0035531B" w:rsidRDefault="0035531B" w:rsidP="00EF6820">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 xml:space="preserve">časová </w:t>
      </w:r>
      <w:r w:rsidR="00EF6820">
        <w:t>náročnost jednotlivých činností</w:t>
      </w:r>
      <w:r>
        <w:t xml:space="preserve">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68DFC2A" w14:textId="77777777" w:rsidR="0035531B" w:rsidRDefault="0035531B" w:rsidP="007038DC">
      <w:pPr>
        <w:pStyle w:val="Nadpis1-1"/>
      </w:pPr>
      <w:bookmarkStart w:id="18" w:name="_Toc129352714"/>
      <w:r>
        <w:t>OTEVÍRÁNÍ NABÍDEK</w:t>
      </w:r>
      <w:bookmarkEnd w:id="18"/>
      <w:r>
        <w:t xml:space="preserve"> </w:t>
      </w:r>
    </w:p>
    <w:p w14:paraId="000FA437"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731B73FF" w14:textId="77777777" w:rsidR="0035531B" w:rsidRDefault="0035531B" w:rsidP="007038DC">
      <w:pPr>
        <w:pStyle w:val="Nadpis1-1"/>
      </w:pPr>
      <w:bookmarkStart w:id="19" w:name="_Toc129352715"/>
      <w:r>
        <w:t>POSOUZENÍ SPLNĚNÍ PODMÍNEK ÚČASTI</w:t>
      </w:r>
      <w:bookmarkEnd w:id="19"/>
    </w:p>
    <w:p w14:paraId="7F3DE94E"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052C63EE"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302480D" w14:textId="14D8AD21" w:rsidR="0035531B" w:rsidRDefault="0035531B" w:rsidP="0035531B">
      <w:pPr>
        <w:pStyle w:val="Text1-1"/>
      </w:pPr>
      <w:r>
        <w:t>Zadavatel je oprávněn ověřovat věrohodnost</w:t>
      </w:r>
      <w:r w:rsidR="00092CC9">
        <w:t xml:space="preserve"> </w:t>
      </w:r>
      <w:r w:rsidR="00E25A59">
        <w:t xml:space="preserve">účastníkem </w:t>
      </w:r>
      <w:r>
        <w:t>poskytnutých údajů</w:t>
      </w:r>
      <w:r w:rsidR="00845C50">
        <w:t xml:space="preserve"> a </w:t>
      </w:r>
      <w:r>
        <w:t>dokladů</w:t>
      </w:r>
      <w:r w:rsidR="00845C50">
        <w:t xml:space="preserve"> a </w:t>
      </w:r>
      <w:r>
        <w:t>rovněž si je i sám opatřovat</w:t>
      </w:r>
      <w:r w:rsidR="00E25A59">
        <w:t xml:space="preserve">, </w:t>
      </w:r>
      <w:r w:rsidR="00E25A59" w:rsidRPr="004039B9">
        <w:t>pokud nejde o údaje</w:t>
      </w:r>
      <w:r w:rsidR="00E25A59">
        <w:t xml:space="preserve"> a</w:t>
      </w:r>
      <w:r w:rsidR="00E25A5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 xml:space="preserve">údaje či doklady, které </w:t>
      </w:r>
      <w:r>
        <w:lastRenderedPageBreak/>
        <w:t>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8627EE">
        <w:t>, to však neplatí pro</w:t>
      </w:r>
      <w:r w:rsidR="008627EE" w:rsidRPr="00E86BE3">
        <w:rPr>
          <w:b/>
        </w:rPr>
        <w:t xml:space="preserve"> </w:t>
      </w:r>
      <w:r w:rsidR="008627EE" w:rsidRPr="000C68DF">
        <w:t>posouzení skutečností rozhodných pro složení jistoty</w:t>
      </w:r>
      <w:r w:rsidR="008627EE">
        <w:t xml:space="preserve"> za nabídku</w:t>
      </w:r>
      <w:r>
        <w:t xml:space="preserve">. </w:t>
      </w:r>
    </w:p>
    <w:p w14:paraId="5992E31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731F481D" w14:textId="77777777" w:rsidR="0035531B" w:rsidRDefault="0035531B" w:rsidP="007038DC">
      <w:pPr>
        <w:pStyle w:val="Nadpis1-1"/>
      </w:pPr>
      <w:bookmarkStart w:id="20" w:name="_Toc129352716"/>
      <w:r>
        <w:t>HODNOCENÍ NABÍDEK</w:t>
      </w:r>
      <w:bookmarkEnd w:id="20"/>
    </w:p>
    <w:p w14:paraId="121E816A" w14:textId="77777777" w:rsidR="0035531B" w:rsidRDefault="0035531B" w:rsidP="0035531B">
      <w:pPr>
        <w:pStyle w:val="Text1-1"/>
      </w:pPr>
      <w:r>
        <w:t>Nabídky budou hodnoceny podle jejich ekonomické výhodnosti. Ekonomickou výhodnost bude zadavatel hodnotit podle nejnižší nabídkové ceny.</w:t>
      </w:r>
    </w:p>
    <w:p w14:paraId="3757832B" w14:textId="6E5962C4"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0F4610">
        <w:t xml:space="preserve"> </w:t>
      </w:r>
      <w:r w:rsidR="000F4610" w:rsidRPr="00DB4E5F">
        <w:t>Pokud by měly být dvě nebo více nabídek hodnoceny jako nejlepší z důvodu shodné nejnižší nabídkové ceny,</w:t>
      </w:r>
      <w:r w:rsidR="000F4610" w:rsidRPr="000B5343">
        <w:rPr>
          <w:rFonts w:ascii="Verdana" w:hAnsi="Verdana"/>
          <w:iCs/>
        </w:rPr>
        <w:t xml:space="preserve"> </w:t>
      </w:r>
      <w:r w:rsidR="000F4610" w:rsidRPr="005B01DC">
        <w:rPr>
          <w:rFonts w:ascii="Verdana" w:hAnsi="Verdana"/>
          <w:iCs/>
        </w:rPr>
        <w:t>rozhodne o lepším pořadí konkurenčních nabídek čas podání nabídek (přednější pořadí ve výsledku hodnocení tedy získá nabídka s dřívějším časem podání)</w:t>
      </w:r>
      <w:r w:rsidR="000F4610" w:rsidRPr="00DB4E5F">
        <w:t>.</w:t>
      </w:r>
    </w:p>
    <w:p w14:paraId="334FE349" w14:textId="77777777" w:rsidR="0035531B" w:rsidRDefault="0035531B" w:rsidP="007038DC">
      <w:pPr>
        <w:pStyle w:val="Nadpis1-1"/>
      </w:pPr>
      <w:bookmarkStart w:id="21" w:name="_Toc129352717"/>
      <w:r>
        <w:t>ZRUŠENÍ ZADÁVACÍHO ŘÍZENÍ</w:t>
      </w:r>
      <w:bookmarkEnd w:id="21"/>
    </w:p>
    <w:p w14:paraId="1ACF391E" w14:textId="77777777" w:rsidR="0035531B" w:rsidRDefault="0035531B" w:rsidP="0035531B">
      <w:pPr>
        <w:pStyle w:val="Text1-1"/>
      </w:pPr>
      <w:r>
        <w:t>Důvody pro zrušení zadávacího řízení této veřejné zakázky upravuje § 127 ZZVZ.</w:t>
      </w:r>
    </w:p>
    <w:p w14:paraId="1ACF0652"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0FD24779" w14:textId="199431D0" w:rsidR="0035531B" w:rsidRDefault="00CF6074" w:rsidP="00F738E2">
      <w:pPr>
        <w:pStyle w:val="Text1-1"/>
      </w:pPr>
      <w:r w:rsidRPr="00E7314B">
        <w:t>Zadavatel si mimo jiné vyhrazuje právo zrušit zadávací řízení v případě, že k hodnocení připadnou pouze nabídky s nabídkovou cenou převyšující nejvyšší přípustnou nabídkovou cenu uvedenou v čl. 5.3 těchto Pokynů.</w:t>
      </w:r>
    </w:p>
    <w:p w14:paraId="110C993E" w14:textId="645950A8" w:rsidR="0035531B" w:rsidRPr="00F738E2" w:rsidRDefault="0035531B" w:rsidP="00DF5890">
      <w:pPr>
        <w:pStyle w:val="Text1-1"/>
      </w:pPr>
      <w:r w:rsidRPr="00F738E2">
        <w:t xml:space="preserve">Zadavatel si rovněž mimo jiné vyhrazuje právo zrušit zadávací řízení, pokud stavební povolení </w:t>
      </w:r>
      <w:r w:rsidR="00DF5890" w:rsidRPr="00DF5890">
        <w:t>či povolení záměru dle zákona č. 283/2021 Sb., stavební zákon, účinného od 1. 1. 2024,</w:t>
      </w:r>
      <w:r w:rsidR="00DF5890">
        <w:t xml:space="preserve"> </w:t>
      </w:r>
      <w:r w:rsidRPr="00F738E2">
        <w:t>bude obsahovat podmínky, které nebyly zohledněny</w:t>
      </w:r>
      <w:r w:rsidR="00092CC9" w:rsidRPr="00F738E2">
        <w:t xml:space="preserve"> v </w:t>
      </w:r>
      <w:r w:rsidRPr="00F738E2">
        <w:t>zadávací dokumentaci</w:t>
      </w:r>
      <w:r w:rsidR="00C71A05" w:rsidRPr="00F738E2">
        <w:t xml:space="preserve"> a současně podstatným způsobem mění veřejnou zakázku</w:t>
      </w:r>
      <w:r w:rsidRPr="00F738E2">
        <w:t xml:space="preserve">, nebo nebude-li vydané stavební povolení </w:t>
      </w:r>
      <w:r w:rsidR="00DF5890" w:rsidRPr="00DF5890">
        <w:t xml:space="preserve">či povolení záměru </w:t>
      </w:r>
      <w:r w:rsidRPr="00F738E2">
        <w:t>pravomocné.</w:t>
      </w:r>
    </w:p>
    <w:p w14:paraId="2B5FA06A" w14:textId="77777777" w:rsidR="0035531B" w:rsidRDefault="0035531B" w:rsidP="007038DC">
      <w:pPr>
        <w:pStyle w:val="Nadpis1-1"/>
      </w:pPr>
      <w:bookmarkStart w:id="22" w:name="_Toc129352718"/>
      <w:r>
        <w:t>UZAVŘENÍ SMLOUVY</w:t>
      </w:r>
      <w:bookmarkEnd w:id="22"/>
    </w:p>
    <w:p w14:paraId="0E99C187" w14:textId="77777777" w:rsidR="0035531B" w:rsidRDefault="000279AA" w:rsidP="000279AA">
      <w:pPr>
        <w:pStyle w:val="Text1-1"/>
      </w:pPr>
      <w:r w:rsidRPr="000279AA">
        <w:t xml:space="preserve">Uzavření smlouvy s vybraným dodavatelem upravuje § 124 ZZVZ. Smlouva bude uzavřena písemně v souladu s nabídkou vybraného dodavatele a v podobě uvedené v dílu 2 této zadávací dokumentace s názvem Smlouva a její součásti. </w:t>
      </w:r>
    </w:p>
    <w:p w14:paraId="513F2EE5" w14:textId="689E2168" w:rsidR="0035531B" w:rsidRPr="008D5E88" w:rsidRDefault="0035531B" w:rsidP="008D5E88">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jednotkovou cenou v</w:t>
      </w:r>
      <w:r w:rsidR="003A5CA8">
        <w:t xml:space="preserve"> Soupisu prací</w:t>
      </w:r>
      <w:r>
        <w:t xml:space="preserve"> podle článku 12 Smluvních podmínek. Množství prací</w:t>
      </w:r>
      <w:r w:rsidR="00092CC9">
        <w:t xml:space="preserve"> v </w:t>
      </w:r>
      <w:r>
        <w:t>takto vyhrazené změně se nezapočít</w:t>
      </w:r>
      <w:r w:rsidR="00EB5D4D">
        <w:t>ává do limitů pro změny podle § </w:t>
      </w:r>
      <w:r>
        <w:t xml:space="preserve">222 ZZVZ. </w:t>
      </w:r>
      <w:r w:rsidR="00E87EFC">
        <w:rPr>
          <w:szCs w:val="24"/>
        </w:rPr>
        <w:lastRenderedPageBreak/>
        <w:t>Zadavatel si dále vyhrazuje právo valorizovat smluvní cenu sjednanou ve smlouvě uzavřené s vybraným dodavatelem na základě zadávacího řízení této veřejné zakázky, a to za podmínek a způsobem stanovenými smlouvou</w:t>
      </w:r>
      <w:r w:rsidR="00E87EFC">
        <w:t xml:space="preserve"> podle článku 13.8 Smluvních podmínek</w:t>
      </w:r>
      <w:r w:rsidR="00E87EFC">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p>
    <w:p w14:paraId="7FF6E8BF" w14:textId="4A68358D" w:rsidR="000279AA" w:rsidRPr="00E25A59" w:rsidRDefault="000279AA" w:rsidP="000279AA">
      <w:pPr>
        <w:pStyle w:val="Text1-1"/>
      </w:pPr>
      <w:r w:rsidRPr="000279AA">
        <w:t xml:space="preserve">Vybraný dodavatel je před uzavřením smlouvy povinen poskytnout zadavateli nezbytnou součinnost, především pak před podpisem smlouvy ze strany objednatele předložit prostřednictvím elektronického nástroje E-ZAK na adrese: </w:t>
      </w:r>
      <w:hyperlink r:id="rId25" w:history="1">
        <w:r w:rsidR="007D0570" w:rsidRPr="00A6336E">
          <w:rPr>
            <w:rStyle w:val="Hypertextovodkaz"/>
            <w:noProof w:val="0"/>
          </w:rPr>
          <w:t>https://zakazky.spravazeleznic.cz/</w:t>
        </w:r>
      </w:hyperlink>
      <w:r w:rsidRPr="000279AA">
        <w:t>, případně jinou formou písemné elektronické komunikace (zadavatel preferuje komunikaci prostřednictvím elektronického nástroje E-ZAK) dokumenty uvedené v článku 19.4</w:t>
      </w:r>
      <w:r w:rsidR="00427B96">
        <w:t xml:space="preserve"> </w:t>
      </w:r>
      <w:r w:rsidRPr="000279AA">
        <w:t>a případně i v článku 19.5</w:t>
      </w:r>
      <w:r w:rsidR="00E7314B">
        <w:t xml:space="preserve"> až 19.</w:t>
      </w:r>
      <w:r w:rsidR="00AD1B1C">
        <w:t>10</w:t>
      </w:r>
      <w:r w:rsidRPr="000279AA">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E25A59">
        <w:t xml:space="preserve">Bez ohledu na výše uvedené si však zadavatel vyhrazuje možnost v případě potřeby postupovat v souladu s § 123 odst. 2 ZZVZ. </w:t>
      </w:r>
      <w:r w:rsidR="00E25A59" w:rsidRPr="007B3D4D">
        <w:t xml:space="preserve">Pokud vybraný dodavatel odmítne uzavřít smlouvu nebo zadavateli neposkytne </w:t>
      </w:r>
      <w:r w:rsidR="00E25A59">
        <w:t xml:space="preserve">řádnou </w:t>
      </w:r>
      <w:r w:rsidR="00E25A59" w:rsidRPr="007B3D4D">
        <w:t xml:space="preserve">součinnost k jejímu uzavření </w:t>
      </w:r>
      <w:r w:rsidRPr="000279AA">
        <w:t>(</w:t>
      </w:r>
      <w:r w:rsidR="00E25A59">
        <w:t>např. nepředloží některý</w:t>
      </w:r>
      <w:r w:rsidRPr="000279AA">
        <w:t xml:space="preserve"> z požadovaných dokumentů vůbec nebo v náležité podobě)</w:t>
      </w:r>
      <w:r w:rsidR="002953BE">
        <w:t>,</w:t>
      </w:r>
      <w:r w:rsidRPr="000279AA">
        <w:t xml:space="preserve"> zadavatel vyloučí vybraného dodavatele z účasti v zadávacím řízení a zadavatel může v souladu s § 125 odst. 1 ZZVZ uzavřít smlouvu s účastníkem zadávacího řízení, který se umístil jako další v pořadí</w:t>
      </w:r>
      <w:r w:rsidRPr="00E25A59">
        <w:t xml:space="preserve">. </w:t>
      </w:r>
      <w:r w:rsidR="00AD1B1C" w:rsidRPr="00ED023E">
        <w:rPr>
          <w:rStyle w:val="Tun9b"/>
          <w:b w:val="0"/>
        </w:rPr>
        <w:t>Zadavatel je oprávněn v písemné výzvě určit další doklady, které je vybraný dodavatel povinen předložit</w:t>
      </w:r>
      <w:r w:rsidR="00AD1B1C">
        <w:rPr>
          <w:rStyle w:val="Tun9b"/>
          <w:b w:val="0"/>
        </w:rPr>
        <w:t xml:space="preserve"> v souladu s § 122 odst. 4 ZZVZ</w:t>
      </w:r>
      <w:r w:rsidR="00AD1B1C" w:rsidRPr="00ED023E">
        <w:rPr>
          <w:rStyle w:val="Tun9b"/>
          <w:b w:val="0"/>
        </w:rPr>
        <w:t>.</w:t>
      </w:r>
      <w:r w:rsidR="00AD1B1C">
        <w:rPr>
          <w:rStyle w:val="Tun9b"/>
          <w:b w:val="0"/>
        </w:rPr>
        <w:t xml:space="preserve"> </w:t>
      </w:r>
      <w:r w:rsidRPr="00E25A59">
        <w:t xml:space="preserve">Zadavatel upozorňuje, že je vázán § 211 </w:t>
      </w:r>
      <w:r w:rsidR="00E25A59" w:rsidRPr="00E25A59">
        <w:t>ZZVZ</w:t>
      </w:r>
      <w:r w:rsidRPr="00E25A59">
        <w:t xml:space="preserve"> stanovujícím povinnost písemné elektronické komunikace mezi zadavatelem a dodavatelem, která se vztahuje na veškeré předkládané doklady, včetně dokladů předkládaných vybraným dodavatelem na základě výzvy dle § 122 </w:t>
      </w:r>
      <w:r w:rsidR="00E25A59" w:rsidRPr="00E25A59">
        <w:t>ZZVZ</w:t>
      </w:r>
      <w:r w:rsidRPr="00E25A59">
        <w:t xml:space="preserve">. </w:t>
      </w:r>
      <w:r w:rsidR="00E25A59" w:rsidRPr="00B55F59">
        <w:rPr>
          <w:rStyle w:val="Tun9b"/>
          <w:b w:val="0"/>
        </w:rPr>
        <w:t xml:space="preserve">Pokud je požadován </w:t>
      </w:r>
      <w:r w:rsidR="00E25A59">
        <w:t>o</w:t>
      </w:r>
      <w:r w:rsidRPr="00E25A59">
        <w:t>riginál nebo úředně ověřená kopie dokladu</w:t>
      </w:r>
      <w:r w:rsidR="00E25A59">
        <w:t>,</w:t>
      </w:r>
      <w:r w:rsidRPr="00E25A59">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3E4BD442"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466C97D5" w14:textId="74975AB2" w:rsidR="00E25A59" w:rsidRDefault="00E25A59" w:rsidP="000C52C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631D0583" w14:textId="55E4D484" w:rsidR="0035531B" w:rsidRDefault="0035531B" w:rsidP="000C52C1">
      <w:pPr>
        <w:pStyle w:val="Odrka1-1"/>
      </w:pPr>
      <w:r>
        <w:t xml:space="preserve">originálu </w:t>
      </w:r>
      <w:r w:rsidR="00E25A59" w:rsidRPr="005D6606">
        <w:t>nebo úředně ověřené kopi</w:t>
      </w:r>
      <w:r w:rsidR="00E25A59">
        <w:t>e</w:t>
      </w:r>
      <w:r w:rsidR="00E25A59" w:rsidRPr="005D6606">
        <w:t xml:space="preserve"> </w:t>
      </w:r>
      <w:r>
        <w:t xml:space="preserve">bankovní </w:t>
      </w:r>
      <w:r w:rsidR="000C52C1">
        <w:t xml:space="preserve">nebo pojistné </w:t>
      </w:r>
      <w:r>
        <w:t>záruky</w:t>
      </w:r>
      <w:r w:rsidR="00BC6D2B">
        <w:t xml:space="preserve"> k </w:t>
      </w:r>
      <w:r>
        <w:t>zajištění plnění Smlouvy (</w:t>
      </w:r>
      <w:r w:rsidR="000C52C1"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0C52C1">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6B694F20" w14:textId="2F99C838"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420D64FA"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0EF71392" w14:textId="706433A8" w:rsidR="0035531B" w:rsidRDefault="0035531B" w:rsidP="00026C3F">
      <w:pPr>
        <w:pStyle w:val="Odrka1-1"/>
      </w:pPr>
      <w:r>
        <w:lastRenderedPageBreak/>
        <w:t xml:space="preserve">kopií </w:t>
      </w:r>
      <w:r w:rsidR="004D7241">
        <w:t xml:space="preserve">smluv </w:t>
      </w:r>
      <w:r w:rsidR="00220E1B">
        <w:t xml:space="preserve">s poddodavateli </w:t>
      </w:r>
      <w:r w:rsidR="004D7241">
        <w:t xml:space="preserve">nebo poddodavateli </w:t>
      </w:r>
      <w:r w:rsidR="004D7241" w:rsidRPr="008578B0">
        <w:t>podepsan</w:t>
      </w:r>
      <w:r w:rsidR="004D7241">
        <w:t>ých</w:t>
      </w:r>
      <w:r w:rsidR="004D7241" w:rsidRPr="008578B0">
        <w:t xml:space="preserve"> potvrzení o jej</w:t>
      </w:r>
      <w:r w:rsidR="004D7241">
        <w:t>ich</w:t>
      </w:r>
      <w:r w:rsidR="004D7241" w:rsidRPr="008578B0">
        <w:t xml:space="preserve"> existenci</w:t>
      </w:r>
      <w:r w:rsidR="004D7241">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37B687E1" w14:textId="1CB3D458" w:rsidR="0035531B" w:rsidRDefault="000279AA" w:rsidP="000279AA">
      <w:pPr>
        <w:pStyle w:val="Odrka1-1"/>
      </w:pPr>
      <w:r w:rsidRPr="000279AA">
        <w:t xml:space="preserve">kopie </w:t>
      </w:r>
      <w:r w:rsidR="005B04AA">
        <w:t xml:space="preserve">dokladu </w:t>
      </w:r>
      <w:r w:rsidR="005B04AA" w:rsidRPr="00B118B5">
        <w:t>o úspěšném složení zkoušky z odborné způsobilosti k výkonu činností v</w:t>
      </w:r>
      <w:r w:rsidR="005B04AA">
        <w:t> </w:t>
      </w:r>
      <w:r w:rsidR="005B04AA" w:rsidRPr="00B118B5">
        <w:t>elektrotechnice</w:t>
      </w:r>
      <w:r w:rsidR="005B04AA">
        <w:t xml:space="preserve"> pro osobu znalou pro řízení činnosti dle § 19 odst. 2 zák. 250/2021 Sb., </w:t>
      </w:r>
      <w:r w:rsidR="005B04AA" w:rsidRPr="008979C9">
        <w:t>o bezpečnosti práce v souvislosti s provozem vyhrazených technických zařízení a o změně souvisejících zákonů</w:t>
      </w:r>
      <w:r w:rsidR="005B04AA">
        <w:t xml:space="preserve">, </w:t>
      </w:r>
      <w:r w:rsidR="00524E33">
        <w:t xml:space="preserve">resp. pro vedoucího elektrotechnika dle § 7 nařízení vlády </w:t>
      </w:r>
      <w:r w:rsidR="00524E33" w:rsidRPr="00705E91">
        <w:t>č. 194/2022 Sb., o požadavcích na odbornou způsobilost k výkonu činnosti na elektrických zařízeních a na odbornou způsobilost v elektrotechnice</w:t>
      </w:r>
      <w:r w:rsidR="00524E33">
        <w:t xml:space="preserve">, </w:t>
      </w:r>
      <w:r w:rsidR="005B04AA">
        <w:t xml:space="preserve">nebo </w:t>
      </w:r>
      <w:r w:rsidRPr="000279AA">
        <w:t xml:space="preserve">dokladu o elektrotechnické kvalifikaci při činnostech na </w:t>
      </w:r>
      <w:r w:rsidR="00524E33">
        <w:t xml:space="preserve">vyhrazených </w:t>
      </w:r>
      <w:r w:rsidRPr="000279AA">
        <w:t>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rsidR="0035531B">
        <w:t xml:space="preserve">; </w:t>
      </w:r>
    </w:p>
    <w:p w14:paraId="70879349" w14:textId="39E5F1A3" w:rsidR="0035531B" w:rsidRDefault="000279AA" w:rsidP="000279AA">
      <w:pPr>
        <w:pStyle w:val="Odrka1-1"/>
      </w:pPr>
      <w:r w:rsidRPr="000279AA">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w:t>
      </w:r>
      <w:r w:rsidRPr="008D5E88">
        <w:t>. 8b</w:t>
      </w:r>
      <w:r w:rsidR="0035531B" w:rsidRPr="008D5E88">
        <w:t>;</w:t>
      </w:r>
    </w:p>
    <w:p w14:paraId="1B3876CA" w14:textId="58BA9BB0" w:rsidR="007D5A8D" w:rsidRDefault="0035531B" w:rsidP="00026C3F">
      <w:pPr>
        <w:pStyle w:val="Odrka1-1"/>
      </w:pPr>
      <w:r>
        <w:t>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Pr="00A44E15">
        <w:t>,</w:t>
      </w:r>
      <w:r w:rsidR="00845C50" w:rsidRPr="00A44E15">
        <w:t xml:space="preserve"> a </w:t>
      </w:r>
      <w:r w:rsidRPr="00A44E15">
        <w:t>to elektrických UTZ železničních</w:t>
      </w:r>
      <w:r>
        <w:t xml:space="preserve"> drah</w:t>
      </w:r>
      <w:r w:rsidR="00092CC9">
        <w:t xml:space="preserve"> v </w:t>
      </w:r>
      <w:r>
        <w:t>rozsahu:</w:t>
      </w:r>
    </w:p>
    <w:p w14:paraId="3908226C" w14:textId="77777777" w:rsidR="00026C3F" w:rsidRPr="00823279" w:rsidRDefault="00026C3F" w:rsidP="00026C3F">
      <w:pPr>
        <w:pStyle w:val="Odrka1-1"/>
      </w:pPr>
      <w:r w:rsidRPr="00823279">
        <w:rPr>
          <w:lang w:eastAsia="cs-CZ"/>
        </w:rPr>
        <w:t>dle v</w:t>
      </w:r>
      <w:r w:rsidRPr="00823279">
        <w:t>yhlášky 100/1995, § 1 odst. 4</w:t>
      </w:r>
    </w:p>
    <w:p w14:paraId="081D57B0" w14:textId="77777777" w:rsidR="00026C3F" w:rsidRPr="00823279" w:rsidRDefault="00026C3F" w:rsidP="00026C3F">
      <w:pPr>
        <w:pStyle w:val="Odrka1-2-"/>
      </w:pPr>
      <w:r w:rsidRPr="00823279">
        <w:t>a) elektrické sítě drah a elektrické rozvody drah</w:t>
      </w:r>
    </w:p>
    <w:p w14:paraId="68B9B53B" w14:textId="77777777" w:rsidR="00026C3F" w:rsidRDefault="00026C3F" w:rsidP="00026C3F">
      <w:pPr>
        <w:pStyle w:val="Odrka1-2-"/>
      </w:pPr>
      <w:r>
        <w:t>b) elektrická rozvodná zařízení drah a elektrické stanice drah</w:t>
      </w:r>
    </w:p>
    <w:p w14:paraId="376A7E69" w14:textId="77777777" w:rsidR="00026C3F" w:rsidRDefault="00026C3F" w:rsidP="00A44E15">
      <w:pPr>
        <w:pStyle w:val="Odrka1-2-"/>
        <w:tabs>
          <w:tab w:val="clear" w:pos="1531"/>
          <w:tab w:val="num" w:pos="1985"/>
        </w:tabs>
      </w:pPr>
      <w:r>
        <w:t>c) silnoproudá zařízení drážní zabezpečovací, sdělovací, požární, signalizační a výpočetní techniky</w:t>
      </w:r>
    </w:p>
    <w:p w14:paraId="510E9F75" w14:textId="0B806427" w:rsidR="00026C3F" w:rsidRDefault="00026C3F" w:rsidP="00026C3F">
      <w:pPr>
        <w:pStyle w:val="Odrka1-2-"/>
      </w:pPr>
      <w:r>
        <w:t>d) zabezpečovací zařízení, jehož elektrické obvody plní funkci zajišťování bezpečnosti drážní dopravy</w:t>
      </w:r>
    </w:p>
    <w:p w14:paraId="6031D116" w14:textId="1C35C671" w:rsidR="0035531B" w:rsidRDefault="0035531B" w:rsidP="007038DC">
      <w:pPr>
        <w:pStyle w:val="Textbezslovn"/>
      </w:pPr>
      <w:r>
        <w:t xml:space="preserve">Zadavatel upřesňuje, že pokud bude </w:t>
      </w:r>
      <w:r w:rsidR="004D7241">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253B9BDC" w14:textId="77777777" w:rsidR="00C71A05" w:rsidRDefault="00C71A05" w:rsidP="00384E70">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7AD6FB38" w14:textId="77777777" w:rsidR="00C71A05" w:rsidRDefault="00C71A05" w:rsidP="00C71A05">
      <w:pPr>
        <w:pStyle w:val="Textbezslovn"/>
      </w:pPr>
      <w:r>
        <w:t xml:space="preserve">a) ke sdělení identifikačních údajů všech osob, které jsou jeho skutečným majitelem, a </w:t>
      </w:r>
    </w:p>
    <w:p w14:paraId="24708B4E" w14:textId="77777777" w:rsidR="00C71A05" w:rsidRDefault="00C71A05" w:rsidP="00C71A05">
      <w:pPr>
        <w:pStyle w:val="Textbezslovn"/>
      </w:pPr>
      <w:r>
        <w:t xml:space="preserve">b) k předložení dokladů, z nichž vyplývá vztah všech osob podle předchozího písmene a) k dodavateli; těmito doklady jsou zejména: </w:t>
      </w:r>
    </w:p>
    <w:p w14:paraId="0C9D01D6" w14:textId="77777777" w:rsidR="00C71A05" w:rsidRDefault="00C71A05" w:rsidP="00C71A05">
      <w:pPr>
        <w:pStyle w:val="Odrka1-2-"/>
      </w:pPr>
      <w:r>
        <w:t xml:space="preserve">výpis ze zahraniční evidence obdobné veřejnému rejstříku, </w:t>
      </w:r>
    </w:p>
    <w:p w14:paraId="7E5C21B1" w14:textId="77777777" w:rsidR="00C71A05" w:rsidRDefault="00C71A05" w:rsidP="00C71A05">
      <w:pPr>
        <w:pStyle w:val="Odrka1-2-"/>
      </w:pPr>
      <w:r>
        <w:t xml:space="preserve">seznam akcionářů, </w:t>
      </w:r>
    </w:p>
    <w:p w14:paraId="2F8570EC" w14:textId="77777777" w:rsidR="00C71A05" w:rsidRDefault="00C71A05" w:rsidP="00C71A05">
      <w:pPr>
        <w:pStyle w:val="Odrka1-2-"/>
      </w:pPr>
      <w:r>
        <w:t xml:space="preserve">rozhodnutí statutárního orgánu o vyplacení podílu na zisku, </w:t>
      </w:r>
    </w:p>
    <w:p w14:paraId="2D49DDAF" w14:textId="77777777" w:rsidR="00C71A05" w:rsidRDefault="00C71A05" w:rsidP="00C71A05">
      <w:pPr>
        <w:pStyle w:val="Odrka1-2-"/>
      </w:pPr>
      <w:r>
        <w:t>společenská smlouva, zakladatelská listina nebo stanovy.</w:t>
      </w:r>
    </w:p>
    <w:p w14:paraId="6BA1C8CE" w14:textId="3CCC5619" w:rsidR="00C71A05" w:rsidRDefault="00C71A05" w:rsidP="00C71A05">
      <w:pPr>
        <w:pStyle w:val="Textbezslovn"/>
      </w:pPr>
      <w:r>
        <w:t xml:space="preserve">Zadavatel vyloučí vybraného dodavatele, je-li českou právnickou osobou, která má skutečného majitele, pokud nebylo možné zjistit údaje o jeho skutečném majiteli z evidence skutečných majitelů (k zápisu zpřístupněnému v evidenci skutečných majitelů </w:t>
      </w:r>
      <w:r>
        <w:lastRenderedPageBreak/>
        <w:t>po odeslání oznámení o vyloučení dodavatele se nepřihlíží). Zadavatel vyloučí vybraného dodavatele, je-li zahraniční právnickou osobou, pokud nepředložil údaje nebo doklady vyžádané zadavatelem postupem dle tohoto článku.</w:t>
      </w:r>
    </w:p>
    <w:p w14:paraId="0F96CC3D" w14:textId="256D0FDF" w:rsidR="00E7314B" w:rsidRDefault="00E7314B" w:rsidP="0035531B">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1A7BE3A4" w14:textId="13B48674"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21A3725E" w14:textId="6EE43CB0"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44F91C41" w14:textId="757B924A" w:rsidR="00E7314B" w:rsidRDefault="00E7314B" w:rsidP="0035531B">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CC5FE9" w:rsidRPr="00CC5FE9">
        <w:t xml:space="preserve"> </w:t>
      </w:r>
      <w:r w:rsidR="00CC5FE9">
        <w:t xml:space="preserve">mezinárodní </w:t>
      </w:r>
      <w:r w:rsidR="00CC5FE9" w:rsidRPr="000C72CF">
        <w:t>sankce, zákaz zadání veřejné zakázky</w:t>
      </w:r>
      <w:r>
        <w:t>).</w:t>
      </w:r>
    </w:p>
    <w:p w14:paraId="6953CFB2" w14:textId="053EA384" w:rsidR="00AD1B1C" w:rsidRDefault="00AD1B1C" w:rsidP="0035531B">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w:t>
      </w:r>
      <w:r w:rsidR="00156CF5">
        <w:t>8.1</w:t>
      </w:r>
      <w:r>
        <w:t>1 těchto Pokynů ve vztahu k této jiné osobě.</w:t>
      </w:r>
    </w:p>
    <w:p w14:paraId="1667502D" w14:textId="77777777" w:rsidR="0035531B" w:rsidRDefault="0035531B" w:rsidP="00B77C6D">
      <w:pPr>
        <w:pStyle w:val="Nadpis1-1"/>
      </w:pPr>
      <w:bookmarkStart w:id="23" w:name="_Toc129352719"/>
      <w:r>
        <w:t>OCHRANA INFORMACÍ</w:t>
      </w:r>
      <w:bookmarkEnd w:id="23"/>
    </w:p>
    <w:p w14:paraId="147B8187"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 xml:space="preserve">těchto Pokynech uvedeno nebo účinnými právními předpisy vyžadováno jinak. Povinnost zadavatele zachovávat mlčenlivost dle tohoto článku se nevztahuje na takové informace, jejichž zveřejnění je, </w:t>
      </w:r>
      <w:r>
        <w:lastRenderedPageBreak/>
        <w:t>či</w:t>
      </w:r>
      <w:r w:rsidR="00092CC9">
        <w:t xml:space="preserve"> v </w:t>
      </w:r>
      <w:r>
        <w:t>budoucnu bude, po zadavateli vyžadováno platnými</w:t>
      </w:r>
      <w:r w:rsidR="00845C50">
        <w:t xml:space="preserve"> a </w:t>
      </w:r>
      <w:r>
        <w:t>účinnými právními předpisy, kterými je či bude zadavatel vázán.</w:t>
      </w:r>
    </w:p>
    <w:p w14:paraId="6124CDD7"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5BF99AFA"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11BB5BEA" w14:textId="77777777" w:rsidR="0035531B" w:rsidRDefault="0035531B" w:rsidP="00564DDD">
      <w:pPr>
        <w:pStyle w:val="Nadpis1-1"/>
      </w:pPr>
      <w:bookmarkStart w:id="24" w:name="_Toc129352720"/>
      <w:r>
        <w:t>ZADÁVACÍ LHŮTA</w:t>
      </w:r>
      <w:r w:rsidR="00845C50">
        <w:t xml:space="preserve"> </w:t>
      </w:r>
      <w:r w:rsidR="00092CC9">
        <w:t>A</w:t>
      </w:r>
      <w:r w:rsidR="00845C50">
        <w:t> </w:t>
      </w:r>
      <w:r>
        <w:t>JISTOTA ZA NABÍDKU</w:t>
      </w:r>
      <w:bookmarkEnd w:id="24"/>
    </w:p>
    <w:p w14:paraId="5BC1D37B" w14:textId="47B087C6" w:rsidR="0035531B" w:rsidRDefault="004D7241"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5DB0DB8" w14:textId="1918D333"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F738E2">
        <w:rPr>
          <w:b/>
        </w:rPr>
        <w:t>2 000 000,-</w:t>
      </w:r>
      <w:r w:rsidRPr="002A016D">
        <w:rPr>
          <w:b/>
        </w:rPr>
        <w:t xml:space="preserve"> Kč</w:t>
      </w:r>
      <w:r>
        <w:t xml:space="preserve"> (slovy: </w:t>
      </w:r>
      <w:r w:rsidR="00F738E2">
        <w:t>dva miliony</w:t>
      </w:r>
      <w:r>
        <w:t xml:space="preserve"> korun českých)</w:t>
      </w:r>
      <w:r w:rsidR="00F738E2">
        <w:t>.</w:t>
      </w:r>
    </w:p>
    <w:p w14:paraId="2FAA253C" w14:textId="77777777" w:rsidR="0035531B" w:rsidRDefault="0035531B" w:rsidP="0035531B">
      <w:pPr>
        <w:pStyle w:val="Text1-1"/>
      </w:pPr>
      <w:r>
        <w:t>Jistota bude poskytnuta</w:t>
      </w:r>
      <w:r w:rsidR="00092CC9">
        <w:t xml:space="preserve"> v </w:t>
      </w:r>
      <w:r>
        <w:t xml:space="preserve">elektronické podobě formou: </w:t>
      </w:r>
    </w:p>
    <w:p w14:paraId="2D633D06" w14:textId="77777777" w:rsidR="0035531B" w:rsidRDefault="0035531B" w:rsidP="00564DDD">
      <w:pPr>
        <w:pStyle w:val="Odrka1-1"/>
      </w:pPr>
      <w:r>
        <w:t xml:space="preserve">složení peněžní částky na účet zadavatele („peněžní jistota“), nebo </w:t>
      </w:r>
    </w:p>
    <w:p w14:paraId="5328DAEE" w14:textId="77777777" w:rsidR="0035531B" w:rsidRDefault="0035531B" w:rsidP="00564DDD">
      <w:pPr>
        <w:pStyle w:val="Odrka1-1"/>
      </w:pPr>
      <w:r>
        <w:t xml:space="preserve">bankovní záruky ve prospěch zadavatele, nebo </w:t>
      </w:r>
    </w:p>
    <w:p w14:paraId="6163CECD" w14:textId="77777777" w:rsidR="0035531B" w:rsidRDefault="0035531B" w:rsidP="00564DDD">
      <w:pPr>
        <w:pStyle w:val="Odrka1-1"/>
      </w:pPr>
      <w:r>
        <w:t>pojištění záruky ve prospěch zadavatele.</w:t>
      </w:r>
    </w:p>
    <w:p w14:paraId="4D016F5B" w14:textId="09906F23"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A44E15">
        <w:t>30007-1908811/0710</w:t>
      </w:r>
      <w:r>
        <w:t>, variabilní symbol</w:t>
      </w:r>
      <w:r w:rsidR="00A44E15">
        <w:t xml:space="preserve"> 5523520020</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4B19CA94" w14:textId="54FB0886" w:rsidR="0035531B" w:rsidRDefault="004D7241"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r w:rsidR="0035531B">
        <w:t xml:space="preserve"> </w:t>
      </w:r>
    </w:p>
    <w:p w14:paraId="60A83839"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838FFB2" w14:textId="164B6F10" w:rsidR="003922F9" w:rsidRDefault="003922F9" w:rsidP="00E7314B">
      <w:pPr>
        <w:pStyle w:val="Nadpis1-1"/>
        <w:jc w:val="both"/>
      </w:pPr>
      <w:bookmarkStart w:id="25" w:name="_Toc59538672"/>
      <w:bookmarkStart w:id="26" w:name="_Toc61886759"/>
      <w:bookmarkStart w:id="27" w:name="_Toc129352721"/>
      <w:r>
        <w:t>SOCIÁLNĚ A ENVIRO</w:t>
      </w:r>
      <w:r w:rsidR="00E270A3">
        <w:t>N</w:t>
      </w:r>
      <w:r>
        <w:t>MENTÁLNĚ ODPOVĚDNÉ ZADÁVÁNÍ, INOVACE</w:t>
      </w:r>
      <w:bookmarkEnd w:id="25"/>
      <w:bookmarkEnd w:id="26"/>
      <w:bookmarkEnd w:id="27"/>
    </w:p>
    <w:p w14:paraId="07D135BA" w14:textId="05DD70FE" w:rsidR="003922F9" w:rsidRDefault="003922F9" w:rsidP="003922F9">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CC5FE9">
        <w:t>2001</w:t>
      </w:r>
      <w:r>
        <w:t xml:space="preserve"> Sb. o finanční kontrole ve veřejné správě.</w:t>
      </w:r>
    </w:p>
    <w:p w14:paraId="0006CDC2" w14:textId="77777777" w:rsidR="003922F9" w:rsidRDefault="003922F9" w:rsidP="003922F9">
      <w:pPr>
        <w:pStyle w:val="Text1-1"/>
      </w:pPr>
      <w:r>
        <w:lastRenderedPageBreak/>
        <w:t>Zadavatel aplikuje v zadávacím řízení níže uvedené prvky odpovědného zadávání:</w:t>
      </w:r>
    </w:p>
    <w:p w14:paraId="20102CE6" w14:textId="77777777" w:rsidR="003922F9" w:rsidRDefault="003922F9" w:rsidP="003922F9">
      <w:pPr>
        <w:pStyle w:val="Odrka1-1"/>
      </w:pPr>
      <w:r>
        <w:t>rovnocenné platební podmínky v rámci dodavatelského řetězce,</w:t>
      </w:r>
    </w:p>
    <w:p w14:paraId="2797277C" w14:textId="77777777" w:rsidR="003922F9" w:rsidRDefault="003922F9" w:rsidP="003922F9">
      <w:pPr>
        <w:pStyle w:val="Odrka1-1"/>
      </w:pPr>
      <w:r>
        <w:t xml:space="preserve">jednání vedená </w:t>
      </w:r>
      <w:r w:rsidRPr="000C3276">
        <w:t>primárně distančním způsobem</w:t>
      </w:r>
      <w:r>
        <w:t>,</w:t>
      </w:r>
    </w:p>
    <w:p w14:paraId="7BD5E79F" w14:textId="7142464B" w:rsidR="00E7314B" w:rsidRDefault="003922F9" w:rsidP="00A44E15">
      <w:pPr>
        <w:pStyle w:val="Odrka1-1"/>
      </w:pPr>
      <w:r>
        <w:t>studentské exkurze</w:t>
      </w:r>
      <w:r w:rsidR="00A44E15">
        <w:t>.</w:t>
      </w:r>
    </w:p>
    <w:p w14:paraId="7DAAA4FC" w14:textId="04E1ADDB" w:rsidR="003922F9" w:rsidRPr="003922F9" w:rsidRDefault="003922F9" w:rsidP="003922F9">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článku</w:t>
      </w:r>
      <w:r w:rsidR="0097039F">
        <w:t xml:space="preserve"> </w:t>
      </w:r>
      <w:r w:rsidR="0097039F" w:rsidRPr="001F23BF">
        <w:t>7. závazného vzoru Smlouvy o dílo, jež tvoří díl 2, část 1 zadávací dokumentace</w:t>
      </w:r>
      <w:r w:rsidR="0097039F">
        <w:t>.</w:t>
      </w:r>
    </w:p>
    <w:p w14:paraId="5E5AF4D9" w14:textId="3384C5F6" w:rsidR="00E7314B" w:rsidRDefault="00E7314B" w:rsidP="00E7314B">
      <w:pPr>
        <w:pStyle w:val="Nadpis1-1"/>
        <w:jc w:val="both"/>
      </w:pPr>
      <w:bookmarkStart w:id="28" w:name="_Toc102380477"/>
      <w:bookmarkStart w:id="29" w:name="_Toc103683200"/>
      <w:bookmarkStart w:id="30" w:name="_Toc103932243"/>
      <w:bookmarkStart w:id="31" w:name="_Toc106967229"/>
      <w:bookmarkStart w:id="32" w:name="_Toc129352722"/>
      <w:r>
        <w:t>Další zadávací podmínky v návaznosti na</w:t>
      </w:r>
      <w:bookmarkEnd w:id="28"/>
      <w:bookmarkEnd w:id="29"/>
      <w:bookmarkEnd w:id="30"/>
      <w:bookmarkEnd w:id="31"/>
      <w:r w:rsidR="00CC5FE9">
        <w:t xml:space="preserve"> MEZINÁRODNÍ sankce, zákaz zadání veřejné zakázky</w:t>
      </w:r>
      <w:bookmarkEnd w:id="32"/>
    </w:p>
    <w:p w14:paraId="18135A99" w14:textId="6F65D645" w:rsidR="00CC5FE9" w:rsidRDefault="00CC5FE9" w:rsidP="00E7314B">
      <w:pPr>
        <w:pStyle w:val="Text1-1"/>
      </w:pPr>
      <w:r>
        <w:t>Zadavatel v tomto řízení postupuje v souladu s § 48a ZZVZ.</w:t>
      </w:r>
      <w:r w:rsidR="004D7241" w:rsidRPr="004D7241">
        <w:t xml:space="preserve"> </w:t>
      </w:r>
      <w:r w:rsidR="004D7241" w:rsidRPr="001A0918">
        <w:t>Zadavatel nezadá veřejnou zakázku účastníku zadávacího řízení, pokud je to v rozporu s mezinárodními sankcemi podle zákona upravujícího provádění mezinárodních sankcí.</w:t>
      </w:r>
    </w:p>
    <w:p w14:paraId="7A1A6D71" w14:textId="1E61C78F" w:rsidR="00E7314B" w:rsidRDefault="00E7314B" w:rsidP="00E7314B">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5FE9">
        <w:t xml:space="preserve">článku </w:t>
      </w:r>
      <w:r>
        <w:t xml:space="preserve">7 </w:t>
      </w:r>
      <w:r w:rsidR="00CC5FE9" w:rsidRPr="004A650A">
        <w:t>písm. a) až d)</w:t>
      </w:r>
      <w:r w:rsidR="00CC5FE9">
        <w:t>,</w:t>
      </w:r>
      <w:r>
        <w:t xml:space="preserve"> </w:t>
      </w:r>
      <w:r w:rsidR="00CC5FE9">
        <w:t xml:space="preserve">článku </w:t>
      </w:r>
      <w:r>
        <w:t>8, čl. 10 písm. b) až f) a písm. h) až j) směrnice 2014/24/EU, článku 18, čl. 21 písm. b) až e) a písm. g</w:t>
      </w:r>
      <w:r w:rsidR="00CC5FE9">
        <w:t>)</w:t>
      </w:r>
      <w:r>
        <w:t xml:space="preserve"> až i), článků 29 a 30 směrnice 2014/25/EU a čl. 13 písm. a) až d), f) až h) a j) směrnice 2009/81/EC</w:t>
      </w:r>
      <w:r w:rsidR="00CC5FE9">
        <w:t xml:space="preserve"> </w:t>
      </w:r>
      <w:r w:rsidR="00CC5FE9" w:rsidRPr="004A650A">
        <w:t>a hlavy VII na</w:t>
      </w:r>
      <w:r w:rsidR="00CC5FE9" w:rsidRPr="004A650A">
        <w:rPr>
          <w:rFonts w:hint="eastAsia"/>
        </w:rPr>
        <w:t>ří</w:t>
      </w:r>
      <w:r w:rsidR="00CC5FE9" w:rsidRPr="004A650A">
        <w:t>zení Evropského parlamentu a Rady (EU, Euratom) 2018/1046 následujícím osobám, subjekt</w:t>
      </w:r>
      <w:r w:rsidR="00CC5FE9" w:rsidRPr="004A650A">
        <w:rPr>
          <w:rFonts w:hint="eastAsia"/>
        </w:rPr>
        <w:t>ů</w:t>
      </w:r>
      <w:r w:rsidR="00CC5FE9" w:rsidRPr="004A650A">
        <w:t>m nebo orgán</w:t>
      </w:r>
      <w:r w:rsidR="00CC5FE9" w:rsidRPr="004A650A">
        <w:rPr>
          <w:rFonts w:hint="eastAsia"/>
        </w:rPr>
        <w:t>ů</w:t>
      </w:r>
      <w:r w:rsidR="00CC5FE9" w:rsidRPr="004A650A">
        <w:t>m, nebo pokra</w:t>
      </w:r>
      <w:r w:rsidR="00CC5FE9" w:rsidRPr="004A650A">
        <w:rPr>
          <w:rFonts w:hint="eastAsia"/>
        </w:rPr>
        <w:t>č</w:t>
      </w:r>
      <w:r w:rsidR="00CC5FE9" w:rsidRPr="004A650A">
        <w:t>ovat v jejich pln</w:t>
      </w:r>
      <w:r w:rsidR="00CC5FE9" w:rsidRPr="004A650A">
        <w:rPr>
          <w:rFonts w:hint="eastAsia"/>
        </w:rPr>
        <w:t>ě</w:t>
      </w:r>
      <w:r w:rsidR="00CC5FE9" w:rsidRPr="004A650A">
        <w:t>ní s následujícími osobami, subjekty a orgány</w:t>
      </w:r>
      <w:r>
        <w:t>:</w:t>
      </w:r>
    </w:p>
    <w:p w14:paraId="62E59224" w14:textId="283189CC" w:rsidR="00E7314B" w:rsidRDefault="00CC5FE9" w:rsidP="00E7314B">
      <w:pPr>
        <w:pStyle w:val="Text1-1"/>
        <w:numPr>
          <w:ilvl w:val="0"/>
          <w:numId w:val="33"/>
        </w:numPr>
      </w:pPr>
      <w:r>
        <w:t>jakýkoli ruský státní příslušník, fyzická osoba s bydlištěm v Rusku nebo právnická osoba, subjekt či orgán usazené v Rusku</w:t>
      </w:r>
      <w:r w:rsidR="00E7314B">
        <w:t>,</w:t>
      </w:r>
    </w:p>
    <w:p w14:paraId="1C24664B" w14:textId="75B77754" w:rsidR="00E7314B" w:rsidRDefault="00E7314B" w:rsidP="00E7314B">
      <w:pPr>
        <w:pStyle w:val="Text1-1"/>
        <w:numPr>
          <w:ilvl w:val="0"/>
          <w:numId w:val="33"/>
        </w:numPr>
        <w:spacing w:before="120"/>
      </w:pPr>
      <w:r>
        <w:t>právnick</w:t>
      </w:r>
      <w:r w:rsidR="00CC5FE9">
        <w:t>á</w:t>
      </w:r>
      <w:r>
        <w:t xml:space="preserve"> osob</w:t>
      </w:r>
      <w:r w:rsidR="00CC5FE9">
        <w:t>a</w:t>
      </w:r>
      <w:r>
        <w:t>, subjekt nebo orgán, které jsou z více než 50 % přímo či nepřímo vlastněny některým ze subjektů uvedených v písmeni a) tohoto odstavce, nebo</w:t>
      </w:r>
    </w:p>
    <w:p w14:paraId="3B74FE59" w14:textId="5539B8AB" w:rsidR="00E7314B" w:rsidRDefault="00E7314B" w:rsidP="00E7314B">
      <w:pPr>
        <w:pStyle w:val="Text1-1"/>
        <w:numPr>
          <w:ilvl w:val="0"/>
          <w:numId w:val="33"/>
        </w:numPr>
      </w:pPr>
      <w:r>
        <w:t>fyzick</w:t>
      </w:r>
      <w:r w:rsidR="00CC5FE9">
        <w:t>á</w:t>
      </w:r>
      <w:r>
        <w:t xml:space="preserve"> nebo právnick</w:t>
      </w:r>
      <w:r w:rsidR="00CC5FE9">
        <w:t>á</w:t>
      </w:r>
      <w:r>
        <w:t xml:space="preserve"> osob</w:t>
      </w:r>
      <w:r w:rsidR="00CC5FE9">
        <w:t>a</w:t>
      </w:r>
      <w:r>
        <w:t>, subjekt nebo orgán, které jednají jménem nebo na pokyn některého ze subjektů uvedených v písmeni a) nebo b) tohoto odstavce,</w:t>
      </w:r>
    </w:p>
    <w:p w14:paraId="124E7187" w14:textId="226E4AC5" w:rsidR="00E7314B" w:rsidRDefault="00E7314B" w:rsidP="00E7314B">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6660FAC" w14:textId="09759B1D" w:rsidR="00E7314B" w:rsidRPr="00404ACA" w:rsidRDefault="00E7314B" w:rsidP="00E7314B">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CC5FE9">
        <w:t xml:space="preserve">předchozího </w:t>
      </w:r>
      <w:r>
        <w:t>odst</w:t>
      </w:r>
      <w:r w:rsidR="00CC5FE9">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4742C32" w14:textId="77777777" w:rsidR="00E7314B" w:rsidRPr="00666E83" w:rsidRDefault="00E7314B" w:rsidP="00E7314B">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3"/>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w:t>
      </w:r>
      <w:r w:rsidRPr="00666E83">
        <w:lastRenderedPageBreak/>
        <w:t xml:space="preserve">v příloze I Nařízení nebo v jejich prospěch (dále jen </w:t>
      </w:r>
      <w:r w:rsidRPr="00666E83">
        <w:rPr>
          <w:rFonts w:eastAsia="Verdana" w:cstheme="majorBidi"/>
          <w:noProof/>
          <w:szCs w:val="26"/>
        </w:rPr>
        <w:t>„Osoby vedené na sankčních seznamech“</w:t>
      </w:r>
      <w:r w:rsidRPr="00666E83">
        <w:t>).</w:t>
      </w:r>
    </w:p>
    <w:p w14:paraId="27D07DE4" w14:textId="77777777" w:rsidR="00E7314B" w:rsidRDefault="00E7314B" w:rsidP="00E7314B">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047A53E5" w14:textId="77777777" w:rsidR="00E7314B" w:rsidRDefault="00E7314B" w:rsidP="00E7314B">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63F13747" w14:textId="77777777" w:rsidR="00E7314B" w:rsidRDefault="00E7314B" w:rsidP="00E7314B">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2DE9B2E5" w14:textId="49F684B3" w:rsidR="00E7314B" w:rsidRPr="00E7314B" w:rsidRDefault="00E7314B" w:rsidP="00E7314B">
      <w:pPr>
        <w:pStyle w:val="Text1-1"/>
      </w:pPr>
      <w:r w:rsidRPr="00FA4410">
        <w:t xml:space="preserve">V případě postupu </w:t>
      </w:r>
      <w:r w:rsidR="00CC5FE9">
        <w:t xml:space="preserve">vybraného dodavatele </w:t>
      </w:r>
      <w:r w:rsidRPr="00FA4410">
        <w:t>v rozporu s</w:t>
      </w:r>
      <w:r>
        <w:t xml:space="preserve"> tímto článkem </w:t>
      </w:r>
      <w:r w:rsidRPr="00FA4410">
        <w:t xml:space="preserve">bude </w:t>
      </w:r>
      <w:r w:rsidR="00CC5FE9">
        <w:t xml:space="preserve">vybraný dodavatel </w:t>
      </w:r>
      <w:r w:rsidRPr="00FA4410">
        <w:t>vyloučen ze zadávacího řízení</w:t>
      </w:r>
      <w:r>
        <w:t>.</w:t>
      </w:r>
    </w:p>
    <w:p w14:paraId="3081BCB2" w14:textId="33C31720" w:rsidR="0035531B" w:rsidRDefault="0035531B" w:rsidP="00564DDD">
      <w:pPr>
        <w:pStyle w:val="Nadpis1-1"/>
      </w:pPr>
      <w:bookmarkStart w:id="33" w:name="_Toc129352723"/>
      <w:r>
        <w:t>PŘÍLOHY TĚCHTO POKYNŮ</w:t>
      </w:r>
      <w:bookmarkEnd w:id="33"/>
    </w:p>
    <w:p w14:paraId="7C30D845"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78E5C693" w14:textId="77777777" w:rsidR="0035531B" w:rsidRDefault="0035531B" w:rsidP="00564DDD">
      <w:pPr>
        <w:pStyle w:val="Textbezslovn"/>
        <w:tabs>
          <w:tab w:val="left" w:pos="2127"/>
        </w:tabs>
        <w:spacing w:after="0"/>
        <w:ind w:left="2127" w:hanging="1390"/>
      </w:pPr>
      <w:r>
        <w:t>Příloha č. 2</w:t>
      </w:r>
      <w:r>
        <w:tab/>
        <w:t>Seznam poddodavatelů</w:t>
      </w:r>
    </w:p>
    <w:p w14:paraId="21FFEAD1"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1FAD" w14:textId="77777777" w:rsidR="0035531B" w:rsidRDefault="0035531B" w:rsidP="00564DDD">
      <w:pPr>
        <w:pStyle w:val="Textbezslovn"/>
        <w:tabs>
          <w:tab w:val="left" w:pos="2127"/>
        </w:tabs>
        <w:spacing w:after="0"/>
        <w:ind w:left="2127" w:hanging="1390"/>
      </w:pPr>
      <w:r>
        <w:t>Příloha č. 4</w:t>
      </w:r>
      <w:r>
        <w:tab/>
        <w:t>Seznam stavebních prací</w:t>
      </w:r>
    </w:p>
    <w:p w14:paraId="3E2C2230"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E286C78" w14:textId="77777777" w:rsidR="0035531B" w:rsidRDefault="0035531B" w:rsidP="00564DDD">
      <w:pPr>
        <w:pStyle w:val="Textbezslovn"/>
        <w:tabs>
          <w:tab w:val="left" w:pos="2127"/>
        </w:tabs>
        <w:spacing w:after="0"/>
        <w:ind w:left="2127" w:hanging="1390"/>
      </w:pPr>
      <w:r>
        <w:t>Příloha č. 6</w:t>
      </w:r>
      <w:r>
        <w:tab/>
        <w:t>Vzor profesního životopisu</w:t>
      </w:r>
    </w:p>
    <w:p w14:paraId="2FD61A0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3B23220"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639C17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BF5217" w14:textId="374A492F"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37E664E5" w14:textId="1300C6A6" w:rsidR="00E7314B" w:rsidRDefault="00E7314B" w:rsidP="00564DDD">
      <w:pPr>
        <w:pStyle w:val="Textbezslovn"/>
        <w:tabs>
          <w:tab w:val="left" w:pos="2127"/>
        </w:tabs>
        <w:spacing w:after="0"/>
        <w:ind w:left="2127" w:hanging="1390"/>
      </w:pPr>
      <w:r>
        <w:t>Příloha č. 11</w:t>
      </w:r>
      <w:r>
        <w:tab/>
      </w:r>
      <w:r w:rsidRPr="00010882">
        <w:rPr>
          <w:lang w:eastAsia="cs-CZ"/>
        </w:rPr>
        <w:t xml:space="preserve">Čestné prohlášení o splnění podmínek v souvislosti se </w:t>
      </w:r>
      <w:r w:rsidR="004D7241">
        <w:rPr>
          <w:lang w:eastAsia="cs-CZ"/>
        </w:rPr>
        <w:t>zákonem upravujícím provádění mezinárodních sankcí</w:t>
      </w:r>
    </w:p>
    <w:p w14:paraId="16BCF2C2" w14:textId="77777777" w:rsidR="0035531B" w:rsidRDefault="0035531B" w:rsidP="00564DDD">
      <w:pPr>
        <w:pStyle w:val="Textbezslovn"/>
        <w:spacing w:after="0"/>
      </w:pPr>
    </w:p>
    <w:p w14:paraId="0C6B8AAC" w14:textId="1FD1903E" w:rsidR="0035531B" w:rsidRDefault="0035531B" w:rsidP="00564DDD">
      <w:pPr>
        <w:pStyle w:val="Textbezslovn"/>
        <w:spacing w:after="0"/>
      </w:pPr>
      <w:r>
        <w:t xml:space="preserve">V Praze </w:t>
      </w:r>
    </w:p>
    <w:p w14:paraId="14B39DFC" w14:textId="77777777" w:rsidR="0035531B" w:rsidRDefault="0035531B" w:rsidP="00564DDD">
      <w:pPr>
        <w:pStyle w:val="Textbezslovn"/>
        <w:spacing w:after="0"/>
      </w:pPr>
    </w:p>
    <w:p w14:paraId="49C09A8C" w14:textId="77777777" w:rsidR="00656B4A" w:rsidRDefault="00656B4A" w:rsidP="00564DDD">
      <w:pPr>
        <w:pStyle w:val="Textbezslovn"/>
        <w:spacing w:after="0"/>
      </w:pPr>
    </w:p>
    <w:p w14:paraId="7CF5CA11" w14:textId="77777777" w:rsidR="0035531B" w:rsidRDefault="0035531B" w:rsidP="00564DDD">
      <w:pPr>
        <w:pStyle w:val="Textbezslovn"/>
        <w:spacing w:after="0"/>
      </w:pPr>
    </w:p>
    <w:p w14:paraId="7C55ECE0" w14:textId="77777777" w:rsidR="0035531B" w:rsidRDefault="0035531B" w:rsidP="00564DDD">
      <w:pPr>
        <w:pStyle w:val="Textbezslovn"/>
        <w:spacing w:after="0"/>
      </w:pPr>
    </w:p>
    <w:p w14:paraId="076D5393" w14:textId="32445B16" w:rsidR="0035531B" w:rsidRDefault="0035531B" w:rsidP="00564DDD">
      <w:pPr>
        <w:pStyle w:val="Textbezslovn"/>
        <w:spacing w:after="0"/>
      </w:pPr>
      <w:r>
        <w:t>……………………………………………</w:t>
      </w:r>
      <w:r w:rsidR="00A44E15">
        <w:t>…</w:t>
      </w:r>
    </w:p>
    <w:p w14:paraId="082BEE2C" w14:textId="77777777" w:rsidR="0035531B" w:rsidRDefault="0035531B" w:rsidP="00564DDD">
      <w:pPr>
        <w:pStyle w:val="Textbezslovn"/>
        <w:spacing w:after="0"/>
      </w:pPr>
      <w:r>
        <w:t>Ing. Mojmír Nejezchleb</w:t>
      </w:r>
    </w:p>
    <w:p w14:paraId="185CB134" w14:textId="77777777" w:rsidR="0035531B" w:rsidRDefault="0035531B" w:rsidP="00564DDD">
      <w:pPr>
        <w:pStyle w:val="Textbezslovn"/>
        <w:spacing w:after="0"/>
      </w:pPr>
      <w:r>
        <w:t>náměstek generálního ředitele pro modernizaci dráhy</w:t>
      </w:r>
    </w:p>
    <w:p w14:paraId="1CD6CE40" w14:textId="49A37DAF" w:rsidR="0035531B" w:rsidRDefault="0035531B" w:rsidP="00E76F0A">
      <w:pPr>
        <w:pStyle w:val="Textbezslovn"/>
        <w:spacing w:after="0"/>
      </w:pPr>
      <w:r>
        <w:t>Správa železni</w:t>
      </w:r>
      <w:r w:rsidR="00620C7D">
        <w:t>c</w:t>
      </w:r>
      <w:r>
        <w:t>,</w:t>
      </w:r>
      <w:r w:rsidR="003A5CA8">
        <w:t xml:space="preserve"> </w:t>
      </w:r>
      <w:r>
        <w:t>státní organizace</w:t>
      </w:r>
    </w:p>
    <w:p w14:paraId="77B336E7" w14:textId="77777777" w:rsidR="0035531B" w:rsidRDefault="00564DDD" w:rsidP="003548AD">
      <w:pPr>
        <w:pStyle w:val="Nadpisbezsl1-1"/>
      </w:pPr>
      <w:r>
        <w:br w:type="page"/>
      </w:r>
      <w:r w:rsidR="0035531B" w:rsidRPr="00FE4333">
        <w:lastRenderedPageBreak/>
        <w:t>Příloha</w:t>
      </w:r>
      <w:r w:rsidR="0035531B">
        <w:t xml:space="preserve"> č. 1 </w:t>
      </w:r>
    </w:p>
    <w:p w14:paraId="314E2AF7"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1ED300B4" w14:textId="77777777" w:rsidR="00AB1063" w:rsidRDefault="00AB1063" w:rsidP="00454716">
      <w:pPr>
        <w:pStyle w:val="Textbezslovn"/>
        <w:ind w:left="28"/>
      </w:pPr>
    </w:p>
    <w:p w14:paraId="1FCEAAFF" w14:textId="0D4CF706" w:rsidR="0035531B" w:rsidRDefault="0035531B" w:rsidP="00454716">
      <w:pPr>
        <w:pStyle w:val="Textbezslovn"/>
        <w:ind w:left="28"/>
      </w:pPr>
      <w:r>
        <w:t>Obchodní firma</w:t>
      </w:r>
      <w:r w:rsidR="00E7314B" w:rsidRPr="00833899">
        <w:t>/jméno a příjmení</w:t>
      </w:r>
      <w:r w:rsidR="00E7314B" w:rsidRPr="00833899">
        <w:rPr>
          <w:rStyle w:val="Znakapoznpodarou"/>
        </w:rPr>
        <w:footnoteReference w:id="4"/>
      </w:r>
      <w:r>
        <w:t xml:space="preserve"> [</w:t>
      </w:r>
      <w:r w:rsidRPr="00DE6A35">
        <w:rPr>
          <w:b/>
          <w:highlight w:val="yellow"/>
        </w:rPr>
        <w:t>DOPLNÍ DODAVATEL</w:t>
      </w:r>
      <w:r>
        <w:t>]</w:t>
      </w:r>
    </w:p>
    <w:p w14:paraId="5682B58D" w14:textId="77777777" w:rsidR="0035531B" w:rsidRDefault="0035531B" w:rsidP="00454716">
      <w:pPr>
        <w:pStyle w:val="Textbezslovn"/>
        <w:ind w:left="28"/>
      </w:pPr>
      <w:r>
        <w:t>Sídlo [</w:t>
      </w:r>
      <w:r w:rsidRPr="00564DDD">
        <w:rPr>
          <w:highlight w:val="yellow"/>
        </w:rPr>
        <w:t>DOPLNÍ DODAVATEL</w:t>
      </w:r>
      <w:r>
        <w:t>]</w:t>
      </w:r>
    </w:p>
    <w:p w14:paraId="6F7BD5E9"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CA36DD" w14:textId="77777777" w:rsidR="0035531B" w:rsidRDefault="0035531B" w:rsidP="00454716">
      <w:pPr>
        <w:pStyle w:val="Textbezslovn"/>
        <w:ind w:left="28"/>
      </w:pPr>
      <w:r>
        <w:t>Právní forma [</w:t>
      </w:r>
      <w:r w:rsidRPr="00564DDD">
        <w:rPr>
          <w:highlight w:val="yellow"/>
        </w:rPr>
        <w:t>DOPLNÍ DODAVATEL</w:t>
      </w:r>
      <w:r>
        <w:t>]</w:t>
      </w:r>
    </w:p>
    <w:p w14:paraId="74A7B9CA"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18F5DD0" w14:textId="77777777" w:rsidR="0035531B" w:rsidRDefault="0035531B" w:rsidP="00454716">
      <w:pPr>
        <w:pStyle w:val="Textbezslovn"/>
        <w:ind w:left="28"/>
      </w:pPr>
      <w:r>
        <w:t>Podrobnosti registrace [</w:t>
      </w:r>
      <w:r w:rsidRPr="00564DDD">
        <w:rPr>
          <w:highlight w:val="yellow"/>
        </w:rPr>
        <w:t>DOPLNÍ DODAVATEL</w:t>
      </w:r>
      <w:r>
        <w:t>]</w:t>
      </w:r>
    </w:p>
    <w:p w14:paraId="540ECFE6" w14:textId="77777777" w:rsidR="0035531B" w:rsidRDefault="0035531B" w:rsidP="00454716">
      <w:pPr>
        <w:pStyle w:val="Textbezslovn"/>
        <w:ind w:left="28"/>
      </w:pPr>
      <w:r>
        <w:t xml:space="preserve">Počet let působení jako dodavatel: </w:t>
      </w:r>
    </w:p>
    <w:p w14:paraId="574A948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32FEC8E" w14:textId="77777777" w:rsidR="0035531B" w:rsidRDefault="0035531B" w:rsidP="00564DDD">
      <w:pPr>
        <w:pStyle w:val="Odrka1-1"/>
      </w:pPr>
      <w:r>
        <w:t>v zahraničí [</w:t>
      </w:r>
      <w:r w:rsidRPr="00564DDD">
        <w:rPr>
          <w:highlight w:val="yellow"/>
        </w:rPr>
        <w:t>DOPLNÍ DODAVATEL</w:t>
      </w:r>
      <w:r>
        <w:t>]</w:t>
      </w:r>
    </w:p>
    <w:p w14:paraId="4092FFAB"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267152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7A3E87E" w14:textId="77777777" w:rsidR="0035531B" w:rsidRDefault="0035531B" w:rsidP="00564DDD">
      <w:pPr>
        <w:pStyle w:val="Textbezslovn"/>
      </w:pPr>
      <w:r>
        <w:t xml:space="preserve"> </w:t>
      </w:r>
    </w:p>
    <w:p w14:paraId="5E93D7FD" w14:textId="6B60C26A" w:rsidR="00FE38BA" w:rsidRDefault="00427B96" w:rsidP="00427B96">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AD1B1C">
        <w:t xml:space="preserve">, ani </w:t>
      </w:r>
      <w:r w:rsidR="00AD1B1C" w:rsidRPr="00D6468A">
        <w:rPr>
          <w:rFonts w:ascii="Verdana" w:hAnsi="Verdana"/>
        </w:rPr>
        <w:t xml:space="preserve">nepřipravoval části nabídek, které mají být hodnoceny podle kritérií hodnocení, ve vzájemné shodě s jiným účastníkem téhož </w:t>
      </w:r>
      <w:r w:rsidR="00AD1B1C">
        <w:rPr>
          <w:rFonts w:ascii="Verdana" w:hAnsi="Verdana"/>
        </w:rPr>
        <w:t xml:space="preserve">zadávacího </w:t>
      </w:r>
      <w:r w:rsidR="00AD1B1C" w:rsidRPr="00D6468A">
        <w:rPr>
          <w:rFonts w:ascii="Verdana" w:hAnsi="Verdana"/>
        </w:rPr>
        <w:t>řízení, s nímž je spojenou osobou podle zákona o daních z příjmů</w:t>
      </w:r>
      <w:r w:rsidR="00AD1B1C" w:rsidRPr="00B277ED">
        <w:t>.</w:t>
      </w:r>
    </w:p>
    <w:p w14:paraId="60167A1B" w14:textId="77777777" w:rsidR="00FE38BA" w:rsidRDefault="00FE38BA" w:rsidP="00FE38BA">
      <w:pPr>
        <w:pStyle w:val="Textbezslovn"/>
        <w:ind w:left="0"/>
      </w:pPr>
    </w:p>
    <w:p w14:paraId="327C83F8" w14:textId="1346CE62" w:rsidR="00FE38BA" w:rsidRDefault="00FE38BA" w:rsidP="00FE38BA">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683F60" w14:textId="17CFE78D" w:rsidR="00E7314B" w:rsidRDefault="00E7314B" w:rsidP="00FE38BA">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61AE364" w14:textId="4356B6F7" w:rsidR="00564DDD" w:rsidRDefault="00AD1B1C" w:rsidP="00FE38BA">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60926751" w14:textId="77777777" w:rsidR="0035531B" w:rsidRDefault="0035531B" w:rsidP="00FE4333">
      <w:pPr>
        <w:pStyle w:val="Nadpisbezsl1-1"/>
      </w:pPr>
      <w:r>
        <w:lastRenderedPageBreak/>
        <w:t>Příloha č. 2</w:t>
      </w:r>
    </w:p>
    <w:p w14:paraId="6B926F28" w14:textId="77777777" w:rsidR="0035531B" w:rsidRPr="00FE4333" w:rsidRDefault="0035531B" w:rsidP="00FE4333">
      <w:pPr>
        <w:pStyle w:val="Nadpisbezsl1-2"/>
        <w:rPr>
          <w:rStyle w:val="Tun9b"/>
          <w:b/>
        </w:rPr>
      </w:pPr>
      <w:r w:rsidRPr="00FE4333">
        <w:rPr>
          <w:rStyle w:val="Tun9b"/>
          <w:b/>
        </w:rPr>
        <w:t>Seznam poddodavatelů</w:t>
      </w:r>
    </w:p>
    <w:p w14:paraId="6BBF3E7A" w14:textId="77777777" w:rsidR="00AB1063" w:rsidRDefault="00AB1063" w:rsidP="00564DDD">
      <w:pPr>
        <w:pStyle w:val="Textbezslovn"/>
      </w:pPr>
    </w:p>
    <w:p w14:paraId="22CCAC5C" w14:textId="77777777" w:rsidR="0035531B" w:rsidRDefault="0035531B" w:rsidP="00454716">
      <w:pPr>
        <w:pStyle w:val="Textbezslovn"/>
        <w:ind w:left="0"/>
      </w:pPr>
      <w:r>
        <w:t>Jestliže dodavatel uvažuje zadat poddodavateli plnění části veřejné zakázky, uvede následující údaje:</w:t>
      </w:r>
    </w:p>
    <w:p w14:paraId="20FCF767"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722F391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3ABE3D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144F81A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92D8409"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76663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8AE0FC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8A133C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4BCF8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AEECD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B3B13E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4766DC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5EAA1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694F87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1C0194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197266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A8A37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B00A8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C0C789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57C369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4810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B5184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890A8F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0AE25D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EE0E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FDB483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72109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6F29FA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4E2E79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F8B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6F822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2E140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7B084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2DE2F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9736CC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20714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3A73F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45398B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56972C0" w14:textId="77777777" w:rsidR="00564DDD" w:rsidRPr="00454716" w:rsidRDefault="00454716" w:rsidP="00454716">
            <w:pPr>
              <w:rPr>
                <w:sz w:val="16"/>
                <w:szCs w:val="16"/>
              </w:rPr>
            </w:pPr>
            <w:r w:rsidRPr="00454716">
              <w:rPr>
                <w:sz w:val="16"/>
                <w:szCs w:val="16"/>
              </w:rPr>
              <w:t>Celkem %</w:t>
            </w:r>
          </w:p>
        </w:tc>
        <w:tc>
          <w:tcPr>
            <w:tcW w:w="3969" w:type="dxa"/>
          </w:tcPr>
          <w:p w14:paraId="1964192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0269CA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6158DBA" w14:textId="77777777" w:rsidR="0035531B" w:rsidRDefault="0035531B" w:rsidP="00454716">
      <w:pPr>
        <w:pStyle w:val="Textbezslovn"/>
      </w:pPr>
    </w:p>
    <w:p w14:paraId="23EAE0BA" w14:textId="77777777" w:rsidR="00454716" w:rsidRDefault="00454716" w:rsidP="00454716">
      <w:pPr>
        <w:pStyle w:val="Textbezslovn"/>
      </w:pPr>
      <w:r>
        <w:br w:type="page"/>
      </w:r>
    </w:p>
    <w:p w14:paraId="04BC1657" w14:textId="77777777" w:rsidR="0035531B" w:rsidRDefault="0035531B" w:rsidP="00FE4333">
      <w:pPr>
        <w:pStyle w:val="Nadpisbezsl1-1"/>
      </w:pPr>
      <w:r>
        <w:lastRenderedPageBreak/>
        <w:t xml:space="preserve">Příloha č. 3 </w:t>
      </w:r>
    </w:p>
    <w:p w14:paraId="3EB1C81E"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5570FCC" w14:textId="77777777" w:rsidR="0035531B" w:rsidRDefault="0035531B" w:rsidP="00454716">
      <w:pPr>
        <w:pStyle w:val="Textbezslovn"/>
        <w:ind w:left="0"/>
      </w:pPr>
    </w:p>
    <w:p w14:paraId="3805EA57"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55FBCE4A" w14:textId="77777777" w:rsidR="0035531B" w:rsidRDefault="0035531B" w:rsidP="00454716">
      <w:pPr>
        <w:pStyle w:val="Textbezslovn"/>
        <w:ind w:left="0"/>
      </w:pPr>
    </w:p>
    <w:p w14:paraId="3825E00C"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0110D2B" w14:textId="0090024E" w:rsidR="0035531B" w:rsidRDefault="0035531B" w:rsidP="00454716">
      <w:pPr>
        <w:pStyle w:val="Textbezslovn"/>
        <w:ind w:left="0"/>
      </w:pPr>
      <w:r>
        <w:t>Obchodní firma</w:t>
      </w:r>
      <w:r w:rsidR="00E7314B" w:rsidRPr="00833899">
        <w:t>/jméno a příjmení</w:t>
      </w:r>
      <w:r w:rsidR="00E7314B" w:rsidRPr="00833899">
        <w:rPr>
          <w:rStyle w:val="Znakapoznpodarou"/>
        </w:rPr>
        <w:footnoteReference w:id="5"/>
      </w:r>
      <w:r>
        <w:t xml:space="preserve"> [</w:t>
      </w:r>
      <w:r w:rsidRPr="0070255F">
        <w:rPr>
          <w:b/>
          <w:highlight w:val="yellow"/>
        </w:rPr>
        <w:t>DOPLNÍ DODAVATEL</w:t>
      </w:r>
      <w:r>
        <w:t>]</w:t>
      </w:r>
    </w:p>
    <w:p w14:paraId="4932F82C" w14:textId="77777777" w:rsidR="0035531B" w:rsidRDefault="0035531B" w:rsidP="00454716">
      <w:pPr>
        <w:pStyle w:val="Textbezslovn"/>
        <w:ind w:left="0"/>
      </w:pPr>
      <w:r>
        <w:t>Sídlo [</w:t>
      </w:r>
      <w:r w:rsidRPr="00454716">
        <w:rPr>
          <w:highlight w:val="yellow"/>
        </w:rPr>
        <w:t>DOPLNÍ DODAVATEL</w:t>
      </w:r>
      <w:r>
        <w:t>]</w:t>
      </w:r>
    </w:p>
    <w:p w14:paraId="436789C0" w14:textId="77777777" w:rsidR="0035531B" w:rsidRDefault="0035531B" w:rsidP="00454716">
      <w:pPr>
        <w:pStyle w:val="Textbezslovn"/>
        <w:ind w:left="0"/>
      </w:pPr>
      <w:r>
        <w:t>Právní forma [</w:t>
      </w:r>
      <w:r w:rsidRPr="00454716">
        <w:rPr>
          <w:highlight w:val="yellow"/>
        </w:rPr>
        <w:t>DOPLNÍ DODAVATEL</w:t>
      </w:r>
      <w:r>
        <w:t>]</w:t>
      </w:r>
    </w:p>
    <w:p w14:paraId="761C5573" w14:textId="77777777" w:rsidR="0035531B" w:rsidRDefault="0035531B" w:rsidP="00454716">
      <w:pPr>
        <w:pStyle w:val="Textbezslovn"/>
        <w:ind w:left="0"/>
      </w:pPr>
      <w:r>
        <w:t>IČO [</w:t>
      </w:r>
      <w:r w:rsidRPr="00454716">
        <w:rPr>
          <w:highlight w:val="yellow"/>
        </w:rPr>
        <w:t>DOPLNÍ DODAVATEL</w:t>
      </w:r>
      <w:r>
        <w:t>]</w:t>
      </w:r>
    </w:p>
    <w:p w14:paraId="380720A7" w14:textId="77777777" w:rsidR="0035531B" w:rsidRDefault="0035531B" w:rsidP="00454716">
      <w:pPr>
        <w:pStyle w:val="Textbezslovn"/>
        <w:ind w:left="0"/>
      </w:pPr>
    </w:p>
    <w:p w14:paraId="047C7486" w14:textId="00A2FA00" w:rsidR="0035531B" w:rsidRDefault="0035531B" w:rsidP="00454716">
      <w:pPr>
        <w:pStyle w:val="Textbezslovn"/>
        <w:ind w:left="0"/>
      </w:pPr>
      <w:r w:rsidRPr="00454716">
        <w:rPr>
          <w:rStyle w:val="Tun9b"/>
        </w:rPr>
        <w:t>Identifikační údaje</w:t>
      </w:r>
      <w:r>
        <w:t xml:space="preserve"> (obchodní firma</w:t>
      </w:r>
      <w:r w:rsidR="00E7314B" w:rsidRPr="00833899">
        <w:t>/jméno a příjmení</w:t>
      </w:r>
      <w:r>
        <w:t xml:space="preserve">, sídlo, právní forma, IČO) </w:t>
      </w:r>
      <w:r w:rsidRPr="00454716">
        <w:rPr>
          <w:rStyle w:val="Tun9b"/>
        </w:rPr>
        <w:t>ostatních společníků</w:t>
      </w:r>
      <w:r>
        <w:t xml:space="preserve"> (členů společnosti/sdružení/seskupení):</w:t>
      </w:r>
    </w:p>
    <w:p w14:paraId="358EE197" w14:textId="77777777" w:rsidR="0035531B" w:rsidRDefault="0035531B" w:rsidP="00454716">
      <w:pPr>
        <w:pStyle w:val="Odstavec1-2i"/>
      </w:pPr>
      <w:r>
        <w:t>[</w:t>
      </w:r>
      <w:r w:rsidRPr="00454716">
        <w:rPr>
          <w:highlight w:val="yellow"/>
        </w:rPr>
        <w:t>DOPLNÍ DODAVATEL</w:t>
      </w:r>
      <w:r>
        <w:t>]</w:t>
      </w:r>
    </w:p>
    <w:p w14:paraId="45713E70" w14:textId="77777777" w:rsidR="0035531B" w:rsidRDefault="0035531B" w:rsidP="00454716">
      <w:pPr>
        <w:pStyle w:val="Odstavec1-2i"/>
      </w:pPr>
      <w:r>
        <w:t>[</w:t>
      </w:r>
      <w:r w:rsidRPr="00454716">
        <w:rPr>
          <w:highlight w:val="yellow"/>
        </w:rPr>
        <w:t>DOPLNÍ DODAVATEL</w:t>
      </w:r>
      <w:r>
        <w:t>]</w:t>
      </w:r>
    </w:p>
    <w:p w14:paraId="24752DB3" w14:textId="77777777" w:rsidR="0035531B" w:rsidRDefault="0035531B" w:rsidP="00454716">
      <w:pPr>
        <w:pStyle w:val="Odstavec1-2i"/>
      </w:pPr>
      <w:r>
        <w:t>[</w:t>
      </w:r>
      <w:r w:rsidRPr="00454716">
        <w:rPr>
          <w:highlight w:val="yellow"/>
        </w:rPr>
        <w:t>DOPLNÍ DODAVATEL</w:t>
      </w:r>
      <w:r>
        <w:t>]</w:t>
      </w:r>
    </w:p>
    <w:p w14:paraId="3E66EBCB" w14:textId="77777777" w:rsidR="0035531B" w:rsidRDefault="0035531B" w:rsidP="00454716">
      <w:pPr>
        <w:pStyle w:val="Odstavec1-2i"/>
      </w:pPr>
      <w:r>
        <w:t>atd.</w:t>
      </w:r>
    </w:p>
    <w:p w14:paraId="0D709454" w14:textId="77777777" w:rsidR="0035531B" w:rsidRDefault="0035531B" w:rsidP="00454716">
      <w:pPr>
        <w:pStyle w:val="Textbezslovn"/>
        <w:ind w:left="0"/>
      </w:pPr>
    </w:p>
    <w:p w14:paraId="32F71C3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CC7C55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D02C25F" w14:textId="6F8ECE73" w:rsidR="00454716" w:rsidRPr="00454716" w:rsidRDefault="00454716" w:rsidP="00E7314B">
            <w:pPr>
              <w:rPr>
                <w:b/>
                <w:sz w:val="16"/>
                <w:szCs w:val="16"/>
              </w:rPr>
            </w:pPr>
            <w:r w:rsidRPr="00454716">
              <w:rPr>
                <w:b/>
                <w:sz w:val="16"/>
                <w:szCs w:val="16"/>
              </w:rPr>
              <w:t>Obchodní firma/</w:t>
            </w:r>
            <w:r w:rsidR="00E7314B">
              <w:rPr>
                <w:b/>
                <w:sz w:val="16"/>
                <w:szCs w:val="16"/>
              </w:rPr>
              <w:t>jméno a příjmení</w:t>
            </w:r>
          </w:p>
        </w:tc>
        <w:tc>
          <w:tcPr>
            <w:tcW w:w="3969" w:type="dxa"/>
          </w:tcPr>
          <w:p w14:paraId="7DE7A687"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3AEC7816"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0BB1D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6E9D91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43B372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EC0AD0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E2BA32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56741D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55B17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387073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3D1432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B1F5D3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481AD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3985D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45994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E092CA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1027FB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7EB990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C141ED"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B9B3F3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DD3FFE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0C6D1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0E618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D0AFAA4"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93E1B60"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EAD1BBF"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CC13F07" w14:textId="77777777" w:rsidR="0035531B" w:rsidRDefault="0035531B" w:rsidP="00454716">
      <w:pPr>
        <w:pStyle w:val="Textbezslovn"/>
        <w:ind w:left="0"/>
      </w:pPr>
    </w:p>
    <w:p w14:paraId="4C9BE375" w14:textId="77777777" w:rsidR="0035531B" w:rsidRDefault="0035531B" w:rsidP="00454716">
      <w:pPr>
        <w:pStyle w:val="Textbezslovn"/>
        <w:ind w:left="0"/>
      </w:pPr>
    </w:p>
    <w:p w14:paraId="1371D959"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1ABD6A5"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4A5BEA">
        <w:t>nerozdílně</w:t>
      </w:r>
      <w:r>
        <w:t>)</w:t>
      </w:r>
    </w:p>
    <w:p w14:paraId="08562AF9" w14:textId="77777777" w:rsidR="0035531B" w:rsidRDefault="0035531B" w:rsidP="00454716">
      <w:pPr>
        <w:pStyle w:val="Textbezslovn"/>
        <w:ind w:left="0"/>
      </w:pPr>
    </w:p>
    <w:p w14:paraId="6CBB3A51" w14:textId="77777777" w:rsidR="0035531B" w:rsidRDefault="0035531B" w:rsidP="00454716">
      <w:pPr>
        <w:pStyle w:val="Textbezslovn"/>
        <w:ind w:left="0"/>
      </w:pPr>
    </w:p>
    <w:p w14:paraId="65B9278A"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B2ECB8D" w14:textId="77777777" w:rsidR="0035531B" w:rsidRDefault="0035531B" w:rsidP="00454716">
      <w:pPr>
        <w:pStyle w:val="Textbezslovn"/>
        <w:ind w:left="0"/>
      </w:pPr>
    </w:p>
    <w:p w14:paraId="1D43A1B6" w14:textId="77777777" w:rsidR="0035531B" w:rsidRDefault="0035531B" w:rsidP="00454716">
      <w:pPr>
        <w:pStyle w:val="Textbezslovn"/>
        <w:ind w:left="0"/>
      </w:pPr>
    </w:p>
    <w:p w14:paraId="469F9384" w14:textId="77777777" w:rsidR="00454716" w:rsidRDefault="00454716" w:rsidP="00454716">
      <w:pPr>
        <w:pStyle w:val="Textbezslovn"/>
        <w:ind w:left="0"/>
      </w:pPr>
      <w:r>
        <w:br w:type="page"/>
      </w:r>
    </w:p>
    <w:p w14:paraId="72EB04F8" w14:textId="77777777" w:rsidR="0035531B" w:rsidRDefault="0035531B" w:rsidP="00FE4333">
      <w:pPr>
        <w:pStyle w:val="Nadpisbezsl1-1"/>
      </w:pPr>
      <w:r>
        <w:lastRenderedPageBreak/>
        <w:t>Příloha č. 4</w:t>
      </w:r>
    </w:p>
    <w:p w14:paraId="3D2A8C04" w14:textId="77777777" w:rsidR="0035531B" w:rsidRPr="00AD792A" w:rsidRDefault="0035531B" w:rsidP="00FE4333">
      <w:pPr>
        <w:pStyle w:val="Nadpisbezsl1-2"/>
      </w:pPr>
      <w:r w:rsidRPr="00AD792A">
        <w:t>Seznam stavebních prací</w:t>
      </w:r>
    </w:p>
    <w:p w14:paraId="244A3AEA" w14:textId="77777777" w:rsidR="00AB1063" w:rsidRDefault="00AB1063" w:rsidP="00AD792A">
      <w:pPr>
        <w:pStyle w:val="Textbezslovn"/>
        <w:ind w:left="0"/>
      </w:pPr>
    </w:p>
    <w:tbl>
      <w:tblPr>
        <w:tblStyle w:val="Mkatabulky"/>
        <w:tblW w:w="8159" w:type="dxa"/>
        <w:tblLayout w:type="fixed"/>
        <w:tblLook w:val="04E0" w:firstRow="1" w:lastRow="1" w:firstColumn="1" w:lastColumn="0" w:noHBand="0" w:noVBand="1"/>
      </w:tblPr>
      <w:tblGrid>
        <w:gridCol w:w="1497"/>
        <w:gridCol w:w="1276"/>
        <w:gridCol w:w="1275"/>
        <w:gridCol w:w="1339"/>
        <w:gridCol w:w="1213"/>
        <w:gridCol w:w="1559"/>
      </w:tblGrid>
      <w:tr w:rsidR="003548AD" w:rsidRPr="00AD792A" w14:paraId="189F825E" w14:textId="77777777" w:rsidTr="00FA66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Pr>
          <w:p w14:paraId="4EC2E518" w14:textId="77777777" w:rsidR="003548AD" w:rsidRPr="00AD792A" w:rsidRDefault="003548AD" w:rsidP="00AD792A">
            <w:pPr>
              <w:rPr>
                <w:b/>
                <w:sz w:val="16"/>
                <w:szCs w:val="16"/>
              </w:rPr>
            </w:pPr>
            <w:r w:rsidRPr="00AD792A">
              <w:rPr>
                <w:b/>
              </w:rPr>
              <w:t>Název zakázky/ stavební práce</w:t>
            </w:r>
            <w:r w:rsidRPr="00AD792A">
              <w:rPr>
                <w:b/>
                <w:sz w:val="16"/>
                <w:szCs w:val="16"/>
              </w:rPr>
              <w:t xml:space="preserve"> </w:t>
            </w:r>
          </w:p>
        </w:tc>
        <w:tc>
          <w:tcPr>
            <w:tcW w:w="1276" w:type="dxa"/>
          </w:tcPr>
          <w:p w14:paraId="25DBAB81" w14:textId="77777777" w:rsidR="003548AD" w:rsidRPr="00AD792A" w:rsidRDefault="003548AD"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5" w:type="dxa"/>
          </w:tcPr>
          <w:p w14:paraId="774F28E9" w14:textId="77777777" w:rsidR="003548AD" w:rsidRPr="00AD792A" w:rsidRDefault="003548AD" w:rsidP="00CC677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339" w:type="dxa"/>
          </w:tcPr>
          <w:p w14:paraId="58947192" w14:textId="77777777" w:rsidR="00FA669D" w:rsidRDefault="003548AD"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FA669D">
              <w:rPr>
                <w:b/>
              </w:rPr>
              <w:t>den/</w:t>
            </w:r>
            <w:r w:rsidRPr="00AD792A">
              <w:rPr>
                <w:b/>
              </w:rPr>
              <w:t>měsíc/</w:t>
            </w:r>
          </w:p>
          <w:p w14:paraId="32E16390" w14:textId="756C58B8"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13" w:type="dxa"/>
          </w:tcPr>
          <w:p w14:paraId="0BB55AF7" w14:textId="77777777"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476F6C6E" w14:textId="63438DC1" w:rsidR="003548AD" w:rsidRPr="00AD792A" w:rsidRDefault="003548AD" w:rsidP="007627E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prací požadovaných v čl. 8.</w:t>
            </w:r>
            <w:r>
              <w:rPr>
                <w:b/>
              </w:rPr>
              <w:t>5 Pokynů</w:t>
            </w:r>
            <w:r w:rsidRPr="00AD792A">
              <w:rPr>
                <w:b/>
              </w:rPr>
              <w:t xml:space="preserve">, které dodavatel poskytl** za posledních </w:t>
            </w:r>
            <w:r w:rsidR="00A44E15">
              <w:rPr>
                <w:b/>
              </w:rPr>
              <w:t>10</w:t>
            </w:r>
            <w:r w:rsidRPr="00AD792A">
              <w:rPr>
                <w:b/>
              </w:rPr>
              <w:t xml:space="preserve"> let v Kč***</w:t>
            </w:r>
            <w:r>
              <w:rPr>
                <w:b/>
              </w:rPr>
              <w:t xml:space="preserve"> </w:t>
            </w:r>
            <w:r w:rsidRPr="00AD792A">
              <w:rPr>
                <w:b/>
              </w:rPr>
              <w:t>bez DPH</w:t>
            </w:r>
          </w:p>
        </w:tc>
      </w:tr>
      <w:tr w:rsidR="003548AD" w:rsidRPr="00454716" w14:paraId="71E8400F" w14:textId="77777777" w:rsidTr="00FA669D">
        <w:tc>
          <w:tcPr>
            <w:cnfStyle w:val="001000000000" w:firstRow="0" w:lastRow="0" w:firstColumn="1" w:lastColumn="0" w:oddVBand="0" w:evenVBand="0" w:oddHBand="0" w:evenHBand="0" w:firstRowFirstColumn="0" w:firstRowLastColumn="0" w:lastRowFirstColumn="0" w:lastRowLastColumn="0"/>
            <w:tcW w:w="1497" w:type="dxa"/>
          </w:tcPr>
          <w:p w14:paraId="3A5911C9"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060C2A5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1BC1B2D6"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Pr>
          <w:p w14:paraId="70F6840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Pr>
          <w:p w14:paraId="3C34A510"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AAD357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52D2CB" w14:textId="77777777" w:rsidTr="00FA669D">
        <w:tc>
          <w:tcPr>
            <w:cnfStyle w:val="001000000000" w:firstRow="0" w:lastRow="0" w:firstColumn="1" w:lastColumn="0" w:oddVBand="0" w:evenVBand="0" w:oddHBand="0" w:evenHBand="0" w:firstRowFirstColumn="0" w:firstRowLastColumn="0" w:lastRowFirstColumn="0" w:lastRowLastColumn="0"/>
            <w:tcW w:w="1497" w:type="dxa"/>
          </w:tcPr>
          <w:p w14:paraId="75EE83FF"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5A4AB3E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7EE4EF9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Pr>
          <w:p w14:paraId="2FC8A76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Pr>
          <w:p w14:paraId="3FCA3C8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C8116C1"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48F32291"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776D5FB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9FD71C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4B03B79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Borders>
              <w:bottom w:val="single" w:sz="2" w:space="0" w:color="auto"/>
            </w:tcBorders>
          </w:tcPr>
          <w:p w14:paraId="68A6E7D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Borders>
              <w:bottom w:val="single" w:sz="2" w:space="0" w:color="auto"/>
            </w:tcBorders>
          </w:tcPr>
          <w:p w14:paraId="6618B74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D3B59D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EAB4C9"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281DFC1" w14:textId="77777777" w:rsidR="003548AD" w:rsidRPr="00454716" w:rsidRDefault="003548AD"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B71C91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173CCA0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Borders>
              <w:bottom w:val="single" w:sz="2" w:space="0" w:color="auto"/>
            </w:tcBorders>
          </w:tcPr>
          <w:p w14:paraId="12204C3D"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Borders>
              <w:bottom w:val="single" w:sz="2" w:space="0" w:color="auto"/>
            </w:tcBorders>
          </w:tcPr>
          <w:p w14:paraId="7C1968C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5D538A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571B2F68"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A26485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9B1990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5D488B91"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339" w:type="dxa"/>
            <w:tcBorders>
              <w:bottom w:val="single" w:sz="2" w:space="0" w:color="auto"/>
            </w:tcBorders>
          </w:tcPr>
          <w:p w14:paraId="431F1457"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13" w:type="dxa"/>
            <w:tcBorders>
              <w:bottom w:val="single" w:sz="2" w:space="0" w:color="auto"/>
            </w:tcBorders>
          </w:tcPr>
          <w:p w14:paraId="1A5C1F34"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5B25E04F"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3548AD" w:rsidRPr="00454716" w14:paraId="057D6B0C" w14:textId="77777777" w:rsidTr="00FA669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Borders>
              <w:top w:val="single" w:sz="2" w:space="0" w:color="auto"/>
            </w:tcBorders>
            <w:shd w:val="clear" w:color="auto" w:fill="auto"/>
          </w:tcPr>
          <w:p w14:paraId="48F69A86" w14:textId="77777777" w:rsidR="003548AD" w:rsidRPr="00454716" w:rsidRDefault="003548AD"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3792D62E" w14:textId="77777777" w:rsidR="003548AD" w:rsidRPr="00454716"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5" w:type="dxa"/>
            <w:tcBorders>
              <w:top w:val="single" w:sz="2" w:space="0" w:color="auto"/>
            </w:tcBorders>
            <w:shd w:val="clear" w:color="auto" w:fill="auto"/>
          </w:tcPr>
          <w:p w14:paraId="172F71D7"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339" w:type="dxa"/>
            <w:tcBorders>
              <w:top w:val="single" w:sz="2" w:space="0" w:color="auto"/>
            </w:tcBorders>
            <w:shd w:val="clear" w:color="auto" w:fill="auto"/>
          </w:tcPr>
          <w:p w14:paraId="122EF164"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13" w:type="dxa"/>
            <w:tcBorders>
              <w:top w:val="single" w:sz="2" w:space="0" w:color="auto"/>
            </w:tcBorders>
            <w:shd w:val="clear" w:color="auto" w:fill="auto"/>
          </w:tcPr>
          <w:p w14:paraId="2DEF4A38"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4FFF055C"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7806FEB" w14:textId="77777777" w:rsidR="00AD792A" w:rsidRDefault="00AD792A" w:rsidP="00AD792A">
      <w:pPr>
        <w:pStyle w:val="Textbezslovn"/>
        <w:ind w:left="0"/>
      </w:pPr>
    </w:p>
    <w:p w14:paraId="55526BED"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6034FF8"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81FB40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349A58A"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B607FCA" w14:textId="1F5F8B8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50134E5C" w14:textId="77777777" w:rsidR="0035531B" w:rsidRDefault="0035531B" w:rsidP="00962108">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FB2016E" w14:textId="65251982"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B1030DC" w14:textId="77777777" w:rsidR="00134B7E" w:rsidRDefault="00134B7E" w:rsidP="00134B7E">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3AEDA2EA" w14:textId="4FBA167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005B04AA">
        <w:t xml:space="preserve">měsíční </w:t>
      </w:r>
      <w:r>
        <w:t>průměrný kurz devizového trhu příslušné měny</w:t>
      </w:r>
      <w:r w:rsidR="00BC6D2B">
        <w:t xml:space="preserve"> k </w:t>
      </w:r>
      <w:r>
        <w:t>CZK stanovený</w:t>
      </w:r>
      <w:r w:rsidR="00845C50">
        <w:t xml:space="preserve"> a </w:t>
      </w:r>
      <w:r>
        <w:t xml:space="preserve">zveřejněný ČNB </w:t>
      </w:r>
      <w:r w:rsidR="005B04AA">
        <w:t>za měsíc, ve kterém bylo plnění referenční zakázky dokončeno</w:t>
      </w:r>
      <w:r>
        <w:t>.</w:t>
      </w:r>
    </w:p>
    <w:p w14:paraId="498FCF90" w14:textId="77777777" w:rsidR="0035531B" w:rsidRDefault="0035531B" w:rsidP="00EE3C5F">
      <w:pPr>
        <w:pStyle w:val="Textbezslovn"/>
      </w:pPr>
    </w:p>
    <w:p w14:paraId="2D1A9803" w14:textId="77777777" w:rsidR="00EE3C5F" w:rsidRDefault="0035531B" w:rsidP="002C3969">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 xml:space="preserve">tomto seznamu </w:t>
      </w:r>
    </w:p>
    <w:p w14:paraId="7046769D" w14:textId="77777777" w:rsidR="003B6E1D" w:rsidRDefault="003B6E1D">
      <w:pPr>
        <w:rPr>
          <w:rFonts w:asciiTheme="majorHAnsi" w:hAnsiTheme="majorHAnsi"/>
          <w:b/>
          <w:caps/>
          <w:sz w:val="22"/>
        </w:rPr>
      </w:pPr>
      <w:r>
        <w:br w:type="page"/>
      </w:r>
    </w:p>
    <w:p w14:paraId="5A4168D5" w14:textId="77777777" w:rsidR="0035531B" w:rsidRDefault="0035531B" w:rsidP="00FE4333">
      <w:pPr>
        <w:pStyle w:val="Nadpisbezsl1-1"/>
      </w:pPr>
      <w:r>
        <w:lastRenderedPageBreak/>
        <w:t>Příloha č. 5</w:t>
      </w:r>
    </w:p>
    <w:p w14:paraId="1A5FA0B4" w14:textId="77777777" w:rsidR="0035531B" w:rsidRPr="00EE3C5F" w:rsidRDefault="0035531B" w:rsidP="00FE4333">
      <w:pPr>
        <w:pStyle w:val="Nadpisbezsl1-2"/>
      </w:pPr>
      <w:r w:rsidRPr="00EE3C5F">
        <w:t>Seznam odborného personálu dodavatele</w:t>
      </w:r>
    </w:p>
    <w:p w14:paraId="61A4CD64"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8211BB" w:rsidRPr="00EE3C5F" w14:paraId="5046AB01" w14:textId="77777777" w:rsidTr="008211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4492B4" w14:textId="6FF3E096" w:rsidR="008211BB" w:rsidRDefault="008211BB" w:rsidP="00FA669D">
            <w:pPr>
              <w:rPr>
                <w:b/>
                <w:sz w:val="16"/>
                <w:szCs w:val="16"/>
              </w:rPr>
            </w:pPr>
            <w:r w:rsidRPr="00EE3C5F">
              <w:rPr>
                <w:b/>
                <w:sz w:val="16"/>
                <w:szCs w:val="16"/>
              </w:rPr>
              <w:t>Funkce</w:t>
            </w:r>
          </w:p>
          <w:p w14:paraId="0A68516B" w14:textId="1B11F2AD" w:rsidR="008211BB" w:rsidRPr="00EE3C5F" w:rsidRDefault="008211BB" w:rsidP="00FA669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5882DD5B" w14:textId="77777777" w:rsidR="008211BB" w:rsidRPr="00EE3C5F" w:rsidRDefault="008211B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2F72C586" w14:textId="77777777" w:rsidR="008211BB" w:rsidRPr="00EE3C5F" w:rsidRDefault="008211BB" w:rsidP="00AB4CD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 realizací stavby</w:t>
            </w:r>
            <w:r w:rsidRPr="00EE3C5F">
              <w:rPr>
                <w:b/>
                <w:sz w:val="16"/>
                <w:szCs w:val="16"/>
              </w:rPr>
              <w:t>* (název stavby a cena bez DPH, další podrobnosti uvést v životopisu)</w:t>
            </w:r>
          </w:p>
        </w:tc>
        <w:tc>
          <w:tcPr>
            <w:tcW w:w="1775" w:type="dxa"/>
          </w:tcPr>
          <w:p w14:paraId="61107ADF" w14:textId="77777777" w:rsidR="008211BB" w:rsidRPr="00EE3C5F" w:rsidRDefault="008211B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8211BB" w:rsidRPr="00454716" w14:paraId="4958CD15" w14:textId="77777777" w:rsidTr="008211BB">
        <w:tc>
          <w:tcPr>
            <w:cnfStyle w:val="001000000000" w:firstRow="0" w:lastRow="0" w:firstColumn="1" w:lastColumn="0" w:oddVBand="0" w:evenVBand="0" w:oddHBand="0" w:evenHBand="0" w:firstRowFirstColumn="0" w:firstRowLastColumn="0" w:lastRowFirstColumn="0" w:lastRowLastColumn="0"/>
            <w:tcW w:w="1775" w:type="dxa"/>
          </w:tcPr>
          <w:p w14:paraId="421B3814"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Pr>
          <w:p w14:paraId="1246C468"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FE97AE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B1E02A7"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3DF2D72E" w14:textId="77777777" w:rsidTr="008211BB">
        <w:tc>
          <w:tcPr>
            <w:cnfStyle w:val="001000000000" w:firstRow="0" w:lastRow="0" w:firstColumn="1" w:lastColumn="0" w:oddVBand="0" w:evenVBand="0" w:oddHBand="0" w:evenHBand="0" w:firstRowFirstColumn="0" w:firstRowLastColumn="0" w:lastRowFirstColumn="0" w:lastRowLastColumn="0"/>
            <w:tcW w:w="1775" w:type="dxa"/>
          </w:tcPr>
          <w:p w14:paraId="6EC087C0"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Pr>
          <w:p w14:paraId="7D881CE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9CAFF1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BAA43AC"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01D99D18"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835D44F"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3AB813D"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589B529"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F7C1FA"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72C85DC4"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46C4C35"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315CF42"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6BCD58A"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55902AB"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28AACB9B"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BC22DF4"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7108A4F" w14:textId="77777777" w:rsidR="008211BB" w:rsidRPr="00AD792A"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096DE87" w14:textId="77777777" w:rsidR="008211BB" w:rsidRPr="00AD792A"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46E3B530"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4BA2E9CA" w14:textId="77777777" w:rsidTr="008211B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B51B2A1" w14:textId="77777777" w:rsidR="008211BB" w:rsidRPr="00454716" w:rsidRDefault="008211BB"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25F0DF2A" w14:textId="77777777" w:rsidR="008211BB" w:rsidRPr="00AD792A"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4AE1358" w14:textId="77777777" w:rsidR="008211BB" w:rsidRPr="00AD792A"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528DC94" w14:textId="77777777" w:rsidR="008211BB" w:rsidRPr="00454716"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3EFC3EC" w14:textId="77777777" w:rsidR="00EE3C5F" w:rsidRDefault="00EE3C5F" w:rsidP="00EE3C5F">
      <w:pPr>
        <w:pStyle w:val="Textbezslovn"/>
      </w:pPr>
    </w:p>
    <w:p w14:paraId="603C10E5" w14:textId="495AFDAF"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AB4CD2" w:rsidRPr="00AB4CD2">
        <w:t xml:space="preserve"> </w:t>
      </w:r>
      <w:r w:rsidR="00AB4CD2">
        <w:t>nebo</w:t>
      </w:r>
      <w:r>
        <w:t xml:space="preserve"> realizací </w:t>
      </w:r>
      <w:r w:rsidR="00F20A23">
        <w:t xml:space="preserve">stavby </w:t>
      </w:r>
      <w:r w:rsidR="00BB4AF2">
        <w:t>u </w:t>
      </w:r>
      <w:r>
        <w:t>těch členů odborného personálu,</w:t>
      </w:r>
      <w:r w:rsidR="00BB4AF2">
        <w:t xml:space="preserve"> u </w:t>
      </w:r>
      <w:r>
        <w:t xml:space="preserve">kterých je taková zkušenost požadována dle čl. 8.6 těchto Pokynů. U ostatních osob </w:t>
      </w:r>
      <w:r w:rsidR="00FA669D">
        <w:t xml:space="preserve">se </w:t>
      </w:r>
      <w:r>
        <w:t xml:space="preserve">tento sloupec proškrtne, nevyplní nebo jinak označí, že se netýká. </w:t>
      </w:r>
    </w:p>
    <w:p w14:paraId="7B610B10" w14:textId="77777777" w:rsidR="00EE3C5F" w:rsidRDefault="00EE3C5F" w:rsidP="00EE3C5F">
      <w:pPr>
        <w:pStyle w:val="Textbezslovn"/>
      </w:pPr>
    </w:p>
    <w:p w14:paraId="54F257E7" w14:textId="77777777" w:rsidR="0035531B" w:rsidRPr="00EE3C5F" w:rsidRDefault="0035531B" w:rsidP="00E22C30">
      <w:pPr>
        <w:pStyle w:val="Textbezslovn"/>
        <w:ind w:left="0"/>
        <w:rPr>
          <w:b/>
        </w:rPr>
      </w:pPr>
      <w:r w:rsidRPr="00EE3C5F">
        <w:rPr>
          <w:b/>
        </w:rPr>
        <w:t xml:space="preserve">Přílohy: </w:t>
      </w:r>
      <w:r w:rsidRPr="00EE3C5F">
        <w:rPr>
          <w:b/>
        </w:rPr>
        <w:tab/>
      </w:r>
    </w:p>
    <w:p w14:paraId="702312C1" w14:textId="77777777" w:rsidR="0035531B" w:rsidRDefault="0035531B" w:rsidP="00B61530">
      <w:pPr>
        <w:pStyle w:val="Odrka1-1"/>
        <w:tabs>
          <w:tab w:val="clear" w:pos="1077"/>
        </w:tabs>
        <w:ind w:left="426"/>
      </w:pPr>
      <w:r>
        <w:t>profesní životopisy každého člena odborného personálu dodavatele (viz Příloha č. 6 Pokynů)</w:t>
      </w:r>
    </w:p>
    <w:p w14:paraId="0EF58159"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7B6FE921" w14:textId="77777777" w:rsidR="0035531B" w:rsidRDefault="0035531B" w:rsidP="00EE3C5F">
      <w:pPr>
        <w:pStyle w:val="Textbezslovn"/>
      </w:pPr>
      <w:r>
        <w:t xml:space="preserve"> </w:t>
      </w:r>
    </w:p>
    <w:p w14:paraId="0F4F80DE" w14:textId="77777777" w:rsidR="00EE3C5F" w:rsidRDefault="00EE3C5F">
      <w:r>
        <w:br w:type="page"/>
      </w:r>
    </w:p>
    <w:p w14:paraId="780F6B15" w14:textId="77777777" w:rsidR="0035531B" w:rsidRDefault="0035531B" w:rsidP="00FE4333">
      <w:pPr>
        <w:pStyle w:val="Nadpisbezsl1-1"/>
      </w:pPr>
      <w:r>
        <w:lastRenderedPageBreak/>
        <w:t>Příloha č. 6</w:t>
      </w:r>
    </w:p>
    <w:p w14:paraId="028C0BCE" w14:textId="77777777" w:rsidR="0035531B" w:rsidRPr="00EE3C5F" w:rsidRDefault="0035531B" w:rsidP="00FE4333">
      <w:pPr>
        <w:pStyle w:val="Nadpisbezsl1-2"/>
      </w:pPr>
      <w:r w:rsidRPr="00EE3C5F">
        <w:t>Vzor profesního životopisu</w:t>
      </w:r>
    </w:p>
    <w:p w14:paraId="51AD8506" w14:textId="77777777" w:rsidR="0035531B" w:rsidRDefault="0035531B" w:rsidP="00474F4D">
      <w:pPr>
        <w:pStyle w:val="Textbezslovn"/>
        <w:ind w:left="0"/>
      </w:pPr>
    </w:p>
    <w:p w14:paraId="08D510F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70F7F59E" w14:textId="77777777" w:rsidR="00474F4D" w:rsidRDefault="00474F4D" w:rsidP="00474F4D">
      <w:pPr>
        <w:pStyle w:val="Textbezslovn"/>
        <w:ind w:left="0"/>
      </w:pPr>
    </w:p>
    <w:p w14:paraId="7396A934" w14:textId="77777777" w:rsidR="0035531B" w:rsidRDefault="0035531B" w:rsidP="00962108">
      <w:pPr>
        <w:pStyle w:val="Odstavec1-1a"/>
        <w:numPr>
          <w:ilvl w:val="0"/>
          <w:numId w:val="15"/>
        </w:numPr>
      </w:pPr>
      <w:r>
        <w:t>Příjmení: [</w:t>
      </w:r>
      <w:r w:rsidRPr="00DE6A35">
        <w:rPr>
          <w:b/>
          <w:highlight w:val="yellow"/>
        </w:rPr>
        <w:t>DOPLNÍ DODAVATEL</w:t>
      </w:r>
      <w:r>
        <w:t>]</w:t>
      </w:r>
    </w:p>
    <w:p w14:paraId="75E62500" w14:textId="77777777" w:rsidR="0035531B" w:rsidRDefault="0035531B" w:rsidP="00962108">
      <w:pPr>
        <w:pStyle w:val="Odstavec1-1a"/>
        <w:numPr>
          <w:ilvl w:val="0"/>
          <w:numId w:val="15"/>
        </w:numPr>
      </w:pPr>
      <w:r>
        <w:t>Jméno: [</w:t>
      </w:r>
      <w:r w:rsidRPr="00DE6A35">
        <w:rPr>
          <w:b/>
          <w:highlight w:val="yellow"/>
        </w:rPr>
        <w:t>DOPLNÍ DODAVATEL</w:t>
      </w:r>
      <w:r>
        <w:t>]</w:t>
      </w:r>
    </w:p>
    <w:p w14:paraId="19266D9C" w14:textId="77777777" w:rsidR="0035531B" w:rsidRDefault="0035531B" w:rsidP="00962108">
      <w:pPr>
        <w:pStyle w:val="Odstavec1-1a"/>
        <w:numPr>
          <w:ilvl w:val="0"/>
          <w:numId w:val="15"/>
        </w:numPr>
      </w:pPr>
      <w:r>
        <w:t>Datum narození: [</w:t>
      </w:r>
      <w:r w:rsidRPr="00833899">
        <w:rPr>
          <w:highlight w:val="yellow"/>
        </w:rPr>
        <w:t>DOPLNÍ DODAVATEL</w:t>
      </w:r>
      <w:r>
        <w:t>]</w:t>
      </w:r>
    </w:p>
    <w:p w14:paraId="7247AFD8" w14:textId="77777777" w:rsidR="0035531B" w:rsidRDefault="0035531B" w:rsidP="00962108">
      <w:pPr>
        <w:pStyle w:val="Odstavec1-1a"/>
        <w:numPr>
          <w:ilvl w:val="0"/>
          <w:numId w:val="15"/>
        </w:numPr>
      </w:pPr>
      <w:r>
        <w:t>Kontaktní pracovní adresa (včetně pracovní tel/e-mail): [</w:t>
      </w:r>
      <w:r w:rsidRPr="00833899">
        <w:rPr>
          <w:highlight w:val="yellow"/>
        </w:rPr>
        <w:t>DOPLNÍ DODAVATEL</w:t>
      </w:r>
      <w:r>
        <w:t>]</w:t>
      </w:r>
    </w:p>
    <w:p w14:paraId="4331D7D2" w14:textId="792C1B87" w:rsidR="0035531B" w:rsidRPr="00833899" w:rsidRDefault="0035531B" w:rsidP="00962108">
      <w:pPr>
        <w:pStyle w:val="Odstavec1-1a"/>
        <w:numPr>
          <w:ilvl w:val="0"/>
          <w:numId w:val="15"/>
        </w:numPr>
      </w:pPr>
      <w:r>
        <w:t xml:space="preserve">Nejvyšší dosažené </w:t>
      </w:r>
      <w:r w:rsidRPr="005B04AA">
        <w:t>vzdělání</w:t>
      </w:r>
      <w:r>
        <w:t>:</w:t>
      </w:r>
      <w:r w:rsidR="005B04AA">
        <w:t xml:space="preserve"> [</w:t>
      </w:r>
      <w:r w:rsidR="005B04AA" w:rsidRPr="00833899">
        <w:rPr>
          <w:highlight w:val="yellow"/>
        </w:rPr>
        <w:t>DOPLNÍ DODAVATEL</w:t>
      </w:r>
      <w:r w:rsidR="005B04AA">
        <w:t>]</w:t>
      </w:r>
    </w:p>
    <w:p w14:paraId="19869A30"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BD5F5A2"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A3D2BA8"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7C0A3C5"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1457B14F" w14:textId="77777777" w:rsidR="0035531B" w:rsidRPr="00833899" w:rsidRDefault="0035531B" w:rsidP="00474F4D">
      <w:pPr>
        <w:pStyle w:val="Textbezslovn"/>
        <w:ind w:left="0"/>
      </w:pPr>
    </w:p>
    <w:p w14:paraId="0339D707"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CFAEB47"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270DEF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120E46E"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5E80E1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F58A38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27AC49"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009499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9B9F0A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6868069"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10F8F41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0B62A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52E528"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02DEDD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E7A6D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D43D98"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14BA80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DA53C4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9D47B4A"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78AA9E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706CB43" w14:textId="77777777" w:rsidR="00452F69" w:rsidRPr="00833899" w:rsidRDefault="00452F69" w:rsidP="00474F4D">
      <w:pPr>
        <w:pStyle w:val="Textbezslovn"/>
        <w:ind w:left="0"/>
      </w:pPr>
    </w:p>
    <w:p w14:paraId="2AB07DC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FD68DEA"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50F3A8C"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4460651" w14:textId="77777777" w:rsidR="0035531B" w:rsidRDefault="0035531B" w:rsidP="00452F69">
      <w:pPr>
        <w:pStyle w:val="Odstavec1-1a"/>
      </w:pPr>
      <w:r w:rsidRPr="00452F69">
        <w:rPr>
          <w:b/>
        </w:rPr>
        <w:t>Zkušenosti</w:t>
      </w:r>
      <w:r w:rsidR="00845C50">
        <w:t xml:space="preserve"> s </w:t>
      </w:r>
      <w:r>
        <w:t xml:space="preserve">řízením realizace </w:t>
      </w:r>
      <w:r w:rsidR="00AB4CD2">
        <w:t xml:space="preserve">nebo </w:t>
      </w:r>
      <w:r>
        <w:t xml:space="preserve">realizací </w:t>
      </w:r>
      <w:r w:rsidR="00F20A23">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7"/>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F62348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D6D3C32"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12AB4427"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DB203D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8701C2"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75B1E9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DE185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14924CB"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E155E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747014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759C236"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497C795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97FBF7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07D283"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923B26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C220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4E1B603" w14:textId="77777777" w:rsidR="00452F69" w:rsidRPr="00833899" w:rsidRDefault="00452F69" w:rsidP="00307641">
            <w:pPr>
              <w:rPr>
                <w:sz w:val="16"/>
                <w:szCs w:val="16"/>
              </w:rPr>
            </w:pPr>
            <w:r w:rsidRPr="00833899">
              <w:rPr>
                <w:sz w:val="16"/>
                <w:szCs w:val="16"/>
              </w:rPr>
              <w:lastRenderedPageBreak/>
              <w:t>Doba trvání zkušenosti - délka celkem + od (měsíc/rok) do (měsíc/rok) včetně</w:t>
            </w:r>
          </w:p>
        </w:tc>
        <w:tc>
          <w:tcPr>
            <w:tcW w:w="2835" w:type="dxa"/>
            <w:tcBorders>
              <w:top w:val="single" w:sz="2" w:space="0" w:color="auto"/>
            </w:tcBorders>
          </w:tcPr>
          <w:p w14:paraId="721073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D8808B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C421AE"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1C4CE8B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3A5CA8" w14:paraId="361B79D2" w14:textId="77777777" w:rsidTr="003A5CA8">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76C3780C" w14:textId="77777777" w:rsidR="00452F69" w:rsidRPr="003A5CA8" w:rsidRDefault="003A5CA8" w:rsidP="00CC6772">
            <w:pPr>
              <w:rPr>
                <w:sz w:val="16"/>
                <w:szCs w:val="16"/>
              </w:rPr>
            </w:pPr>
            <w:r>
              <w:rPr>
                <w:sz w:val="16"/>
                <w:szCs w:val="16"/>
              </w:rPr>
              <w:t>Označení zastávané pozice při plnění zakázky</w:t>
            </w:r>
          </w:p>
        </w:tc>
        <w:tc>
          <w:tcPr>
            <w:tcW w:w="2835" w:type="dxa"/>
            <w:tcBorders>
              <w:top w:val="single" w:sz="2" w:space="0" w:color="auto"/>
              <w:bottom w:val="single" w:sz="2" w:space="0" w:color="auto"/>
            </w:tcBorders>
            <w:shd w:val="clear" w:color="auto" w:fill="auto"/>
          </w:tcPr>
          <w:p w14:paraId="43E15234" w14:textId="77777777" w:rsidR="00452F69" w:rsidRPr="003A5CA8" w:rsidRDefault="003A5CA8"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3A5CA8" w14:paraId="4377DB43" w14:textId="77777777" w:rsidTr="00B031AE">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571D3A77" w14:textId="77777777" w:rsidR="003A5CA8" w:rsidRPr="003A5CA8" w:rsidRDefault="003A5CA8" w:rsidP="00B031AE">
            <w:pPr>
              <w:rPr>
                <w:sz w:val="16"/>
                <w:szCs w:val="16"/>
              </w:rPr>
            </w:pPr>
            <w:r w:rsidRPr="003A5CA8">
              <w:rPr>
                <w:sz w:val="16"/>
                <w:szCs w:val="16"/>
              </w:rPr>
              <w:t>Popis vykonávaných pracovních činností - v detailu potřebném pro ověření splnění požadavků</w:t>
            </w:r>
          </w:p>
        </w:tc>
        <w:tc>
          <w:tcPr>
            <w:tcW w:w="2835" w:type="dxa"/>
            <w:tcBorders>
              <w:top w:val="single" w:sz="2" w:space="0" w:color="auto"/>
              <w:bottom w:val="single" w:sz="2" w:space="0" w:color="auto"/>
            </w:tcBorders>
            <w:shd w:val="clear" w:color="auto" w:fill="auto"/>
          </w:tcPr>
          <w:p w14:paraId="1758C485" w14:textId="77777777" w:rsidR="003A5CA8" w:rsidRPr="003A5CA8" w:rsidRDefault="003A5CA8" w:rsidP="00B031AE">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833899" w14:paraId="719EDF5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82374FA" w14:textId="77777777" w:rsidR="003A5CA8" w:rsidRPr="00833899" w:rsidRDefault="003A5CA8" w:rsidP="00CC6772">
            <w:pPr>
              <w:rPr>
                <w:b w:val="0"/>
                <w:sz w:val="16"/>
                <w:szCs w:val="16"/>
              </w:rPr>
            </w:pPr>
          </w:p>
        </w:tc>
        <w:tc>
          <w:tcPr>
            <w:tcW w:w="2835" w:type="dxa"/>
            <w:tcBorders>
              <w:top w:val="single" w:sz="2" w:space="0" w:color="auto"/>
            </w:tcBorders>
            <w:shd w:val="clear" w:color="auto" w:fill="auto"/>
          </w:tcPr>
          <w:p w14:paraId="334B7A48" w14:textId="77777777" w:rsidR="003A5CA8" w:rsidRPr="00833899" w:rsidRDefault="003A5CA8"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p>
        </w:tc>
      </w:tr>
    </w:tbl>
    <w:p w14:paraId="76EBF05D" w14:textId="77777777" w:rsidR="0035531B" w:rsidRPr="00833899" w:rsidRDefault="0035531B" w:rsidP="00474F4D">
      <w:pPr>
        <w:pStyle w:val="Textbezslovn"/>
        <w:ind w:left="0"/>
      </w:pPr>
    </w:p>
    <w:p w14:paraId="54710A1C" w14:textId="72AD443A"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w:t>
      </w:r>
      <w:r w:rsidR="00E76F0A">
        <w:t xml:space="preserve">autorizace pro ověřování výsledků zeměměřických činností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F9DA46C" w14:textId="77777777" w:rsidR="0035531B" w:rsidRDefault="0035531B" w:rsidP="00452F69">
      <w:pPr>
        <w:pStyle w:val="Textbezslovn"/>
        <w:ind w:left="1077"/>
      </w:pPr>
      <w:r>
        <w:t>(vlastní doklady budou tvořit přílohu Seznamu odborného personálu zhotovitele, tj. Přílohy č. 5 těchto Pokynů)</w:t>
      </w:r>
    </w:p>
    <w:p w14:paraId="2DB98B51" w14:textId="77777777" w:rsidR="0035531B" w:rsidRDefault="0035531B" w:rsidP="00452F69">
      <w:pPr>
        <w:pStyle w:val="Odstavec1-1a"/>
      </w:pPr>
      <w:r>
        <w:t>Jiné informace (dle uvážení dodavatele): [</w:t>
      </w:r>
      <w:r w:rsidRPr="00833899">
        <w:rPr>
          <w:highlight w:val="yellow"/>
        </w:rPr>
        <w:t>DOPLNÍ DODAVATEL</w:t>
      </w:r>
      <w:r>
        <w:t>]</w:t>
      </w:r>
    </w:p>
    <w:p w14:paraId="42227239" w14:textId="77777777" w:rsidR="0035531B" w:rsidRDefault="0035531B" w:rsidP="00474F4D">
      <w:pPr>
        <w:pStyle w:val="Textbezslovn"/>
        <w:ind w:left="0"/>
      </w:pPr>
    </w:p>
    <w:p w14:paraId="3E84DFB4" w14:textId="77777777" w:rsidR="0035531B" w:rsidRDefault="0035531B" w:rsidP="00474F4D">
      <w:pPr>
        <w:pStyle w:val="Textbezslovn"/>
        <w:ind w:left="0"/>
      </w:pPr>
      <w:r>
        <w:t xml:space="preserve"> </w:t>
      </w:r>
    </w:p>
    <w:p w14:paraId="0A86E4EB" w14:textId="77777777" w:rsidR="00EE3C5F" w:rsidRDefault="00EE3C5F" w:rsidP="00474F4D">
      <w:r>
        <w:br w:type="page"/>
      </w:r>
    </w:p>
    <w:p w14:paraId="7408CDC1" w14:textId="77777777" w:rsidR="0035531B" w:rsidRDefault="0035531B" w:rsidP="00FE4333">
      <w:pPr>
        <w:pStyle w:val="Nadpisbezsl1-1"/>
      </w:pPr>
      <w:r>
        <w:lastRenderedPageBreak/>
        <w:t>Příloha č. 7</w:t>
      </w:r>
    </w:p>
    <w:p w14:paraId="10CA62C5"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F3BEA92" w14:textId="77777777" w:rsidR="00AB1063" w:rsidRDefault="00AB1063" w:rsidP="00452F69">
      <w:pPr>
        <w:pStyle w:val="Textbezslovn"/>
      </w:pPr>
    </w:p>
    <w:p w14:paraId="78A2B60E" w14:textId="77777777" w:rsidR="0035531B" w:rsidRPr="00833899" w:rsidRDefault="0035531B" w:rsidP="00452F69">
      <w:pPr>
        <w:pStyle w:val="Textbezslovn"/>
        <w:ind w:left="0"/>
        <w:rPr>
          <w:rStyle w:val="Tun9b"/>
          <w:b w:val="0"/>
        </w:rPr>
      </w:pPr>
      <w:r w:rsidRPr="00452F69">
        <w:rPr>
          <w:rStyle w:val="Tun9b"/>
        </w:rPr>
        <w:t>Čestné prohlášení</w:t>
      </w:r>
    </w:p>
    <w:p w14:paraId="152F412F"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50E4528F"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2401169"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4EE8E4B3"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79A950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6053D388"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AE6E5C5" w14:textId="77777777" w:rsidR="0035531B" w:rsidRDefault="0035531B" w:rsidP="00452F69">
      <w:pPr>
        <w:pStyle w:val="Textbezslovn"/>
        <w:ind w:left="0"/>
      </w:pPr>
      <w:r w:rsidRPr="00307641">
        <w:rPr>
          <w:b/>
        </w:rPr>
        <w:t>čestně prohlašuje</w:t>
      </w:r>
      <w:r>
        <w:t>, že:</w:t>
      </w:r>
    </w:p>
    <w:p w14:paraId="570976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2113243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660985C"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72C1E779" w14:textId="77777777" w:rsidR="00D139AC" w:rsidRPr="00D139AC" w:rsidRDefault="00D139AC" w:rsidP="00307641">
      <w:pPr>
        <w:pStyle w:val="Doplujcdaje"/>
        <w:jc w:val="both"/>
      </w:pPr>
    </w:p>
    <w:p w14:paraId="13D9F616"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BC2577A" w14:textId="77777777" w:rsidR="0035531B" w:rsidRDefault="0035531B" w:rsidP="00307641">
      <w:pPr>
        <w:pStyle w:val="Textbezslovn"/>
        <w:ind w:left="0"/>
      </w:pPr>
    </w:p>
    <w:p w14:paraId="59A2A09C" w14:textId="77777777" w:rsidR="00307641" w:rsidRDefault="00307641" w:rsidP="00307641">
      <w:pPr>
        <w:pStyle w:val="Textbezslovn"/>
        <w:ind w:left="0"/>
      </w:pPr>
    </w:p>
    <w:p w14:paraId="4EF870D7"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C0DBEB9" w14:textId="77777777" w:rsidR="0035531B" w:rsidRDefault="0035531B" w:rsidP="00307641">
      <w:pPr>
        <w:pStyle w:val="Textbezslovn"/>
        <w:ind w:left="0"/>
      </w:pPr>
    </w:p>
    <w:p w14:paraId="265A9826" w14:textId="77777777" w:rsidR="0035531B" w:rsidRDefault="0035531B" w:rsidP="00307641">
      <w:pPr>
        <w:pStyle w:val="Textbezslovn"/>
        <w:ind w:left="0"/>
      </w:pPr>
      <w:r>
        <w:t>Podpis osoby oprávněné jednat za dodavatele:</w:t>
      </w:r>
    </w:p>
    <w:p w14:paraId="7C8BB494" w14:textId="77777777" w:rsidR="0035531B" w:rsidRDefault="0035531B" w:rsidP="00307641">
      <w:pPr>
        <w:pStyle w:val="Textbezslovn"/>
        <w:ind w:left="0"/>
      </w:pPr>
    </w:p>
    <w:p w14:paraId="169B9C9C" w14:textId="77777777" w:rsidR="00307641" w:rsidRDefault="00307641" w:rsidP="00307641">
      <w:pPr>
        <w:pStyle w:val="Textbezslovn"/>
        <w:ind w:left="0"/>
      </w:pPr>
    </w:p>
    <w:p w14:paraId="6AD3D679" w14:textId="77777777" w:rsidR="00307641" w:rsidRDefault="0035531B" w:rsidP="00307641">
      <w:pPr>
        <w:pStyle w:val="Textbezslovn"/>
        <w:ind w:left="0"/>
      </w:pPr>
      <w:r>
        <w:t>Jméno</w:t>
      </w:r>
      <w:r w:rsidR="00307641">
        <w:t>: ______________________</w:t>
      </w:r>
    </w:p>
    <w:p w14:paraId="5BD7DCF0" w14:textId="77777777" w:rsidR="0035531B" w:rsidRDefault="0035531B" w:rsidP="00307641">
      <w:pPr>
        <w:pStyle w:val="Textbezslovn"/>
        <w:ind w:left="0"/>
      </w:pPr>
      <w:r>
        <w:tab/>
      </w:r>
    </w:p>
    <w:p w14:paraId="0343BC22" w14:textId="77777777" w:rsidR="00307641" w:rsidRDefault="00307641" w:rsidP="00307641">
      <w:pPr>
        <w:pStyle w:val="Textbezslovn"/>
        <w:ind w:left="0"/>
      </w:pPr>
    </w:p>
    <w:p w14:paraId="589508C4" w14:textId="77777777" w:rsidR="0035531B" w:rsidRDefault="0035531B" w:rsidP="00307641">
      <w:pPr>
        <w:pStyle w:val="Textbezslovn"/>
        <w:ind w:left="0"/>
      </w:pPr>
      <w:r>
        <w:t>Podp</w:t>
      </w:r>
      <w:r w:rsidR="00307641">
        <w:t>is: ______________________</w:t>
      </w:r>
    </w:p>
    <w:p w14:paraId="687E2BAF" w14:textId="77777777" w:rsidR="0035531B" w:rsidRDefault="0035531B" w:rsidP="00307641">
      <w:pPr>
        <w:pStyle w:val="Textbezslovn"/>
        <w:ind w:left="0"/>
      </w:pPr>
      <w:r>
        <w:t xml:space="preserve"> </w:t>
      </w:r>
    </w:p>
    <w:p w14:paraId="4B5EB94E" w14:textId="77777777" w:rsidR="00EE3C5F" w:rsidRDefault="00EE3C5F" w:rsidP="00452F69">
      <w:pPr>
        <w:pStyle w:val="Textbezslovn"/>
      </w:pPr>
      <w:r>
        <w:br w:type="page"/>
      </w:r>
    </w:p>
    <w:p w14:paraId="0BF7D249" w14:textId="77777777" w:rsidR="0035531B" w:rsidRDefault="0035531B" w:rsidP="00FE4333">
      <w:pPr>
        <w:pStyle w:val="Nadpisbezsl1-1"/>
      </w:pPr>
      <w:r>
        <w:lastRenderedPageBreak/>
        <w:t>Příloha č. 8</w:t>
      </w:r>
    </w:p>
    <w:p w14:paraId="3D4AF20B"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7F345A52" w14:textId="77777777" w:rsidR="00AB1063" w:rsidRDefault="00AB1063" w:rsidP="00307641">
      <w:pPr>
        <w:pStyle w:val="Textbezslovn"/>
      </w:pPr>
    </w:p>
    <w:p w14:paraId="167A0330" w14:textId="77777777" w:rsidR="0035531B" w:rsidRPr="00307641" w:rsidRDefault="0035531B" w:rsidP="00307641">
      <w:pPr>
        <w:pStyle w:val="Textbezslovn"/>
        <w:ind w:left="0"/>
        <w:rPr>
          <w:b/>
        </w:rPr>
      </w:pPr>
      <w:r w:rsidRPr="00307641">
        <w:rPr>
          <w:b/>
        </w:rPr>
        <w:t>Čestné prohlášení</w:t>
      </w:r>
    </w:p>
    <w:p w14:paraId="61D9049A"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DE6A35">
        <w:rPr>
          <w:b/>
          <w:highlight w:val="yellow"/>
        </w:rPr>
        <w:t>DOPLNÍ DODAVATEL</w:t>
      </w:r>
      <w:r w:rsidRPr="00833899">
        <w:t>]</w:t>
      </w:r>
    </w:p>
    <w:p w14:paraId="5D9282AD"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8AC14E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CAB4EB1"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2F6B58B"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3D9F55C9"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4AAD404"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89468A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080C324"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6CAED14"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F61088"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27E4DE71"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12364EE6"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487D89B9" w14:textId="77777777" w:rsidR="0035531B" w:rsidRDefault="0035531B" w:rsidP="00307641">
      <w:pPr>
        <w:pStyle w:val="Textbezslovn"/>
        <w:ind w:left="0"/>
      </w:pPr>
    </w:p>
    <w:p w14:paraId="13195294" w14:textId="77777777" w:rsidR="00DE6A35" w:rsidRDefault="00DE6A35">
      <w:pPr>
        <w:rPr>
          <w:rFonts w:asciiTheme="majorHAnsi" w:hAnsiTheme="majorHAnsi"/>
          <w:b/>
          <w:caps/>
          <w:sz w:val="22"/>
        </w:rPr>
      </w:pPr>
      <w:r>
        <w:br w:type="page"/>
      </w:r>
    </w:p>
    <w:p w14:paraId="4D81BF79" w14:textId="77777777" w:rsidR="0035531B" w:rsidRDefault="0035531B" w:rsidP="001E651D">
      <w:pPr>
        <w:pStyle w:val="Nadpisbezsl1-1"/>
      </w:pPr>
      <w:r>
        <w:lastRenderedPageBreak/>
        <w:t>Příloha č. 9</w:t>
      </w:r>
    </w:p>
    <w:p w14:paraId="059B5848"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3967509" w14:textId="77777777" w:rsidR="00AB1063" w:rsidRDefault="00AB1063" w:rsidP="00307641">
      <w:pPr>
        <w:pStyle w:val="Textbezslovn"/>
      </w:pPr>
    </w:p>
    <w:p w14:paraId="2E149A8F" w14:textId="3A61170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BC757D">
        <w:t>i</w:t>
      </w:r>
      <w:r>
        <w:t>,</w:t>
      </w:r>
      <w:r w:rsidR="00845C50">
        <w:t xml:space="preserve"> a</w:t>
      </w:r>
      <w:r w:rsidR="00BB4AF2">
        <w:t xml:space="preserve"> u </w:t>
      </w:r>
      <w:r>
        <w:t xml:space="preserve">nichž dokládá </w:t>
      </w:r>
      <w:r w:rsidR="00BC757D" w:rsidRPr="00C85644">
        <w:t>smlouvu nebo jinou osobou podepsané potvrzení o její existenci, její</w:t>
      </w:r>
      <w:r w:rsidR="00BC757D">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BC757D">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677A33F1"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0F3BCBA"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6279624"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7B7CB01"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35920C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19C23D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E176A6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F3069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4BFAD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E3D86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9FE24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0E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CD904F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6B486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B97FC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672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1DDD1A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68DBFD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04E54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94208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C0D8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33D36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410DF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5459C2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A83B19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40E7A2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C2101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F09E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F4F7C6B"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A71655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B498A67"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64D709" w14:textId="77777777" w:rsidR="0035531B" w:rsidRPr="00833899" w:rsidRDefault="0035531B" w:rsidP="00307641">
      <w:pPr>
        <w:pStyle w:val="Textbezslovn"/>
      </w:pPr>
    </w:p>
    <w:p w14:paraId="129A36A9" w14:textId="77777777" w:rsidR="0035531B" w:rsidRDefault="0035531B" w:rsidP="00307641">
      <w:pPr>
        <w:pStyle w:val="Textbezslovn"/>
      </w:pPr>
    </w:p>
    <w:p w14:paraId="412FA253" w14:textId="77777777" w:rsidR="00307641" w:rsidRDefault="00307641">
      <w:r>
        <w:br w:type="page"/>
      </w:r>
    </w:p>
    <w:p w14:paraId="5B731514" w14:textId="77777777" w:rsidR="0035531B" w:rsidRDefault="0035531B" w:rsidP="001E651D">
      <w:pPr>
        <w:pStyle w:val="Nadpisbezsl1-1"/>
      </w:pPr>
      <w:r>
        <w:lastRenderedPageBreak/>
        <w:t>Příloha č. 10</w:t>
      </w:r>
    </w:p>
    <w:p w14:paraId="68FC92AE"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3C940510" w14:textId="77777777" w:rsidR="00AB1063" w:rsidRDefault="00AB1063" w:rsidP="00307641">
      <w:pPr>
        <w:pStyle w:val="Textbezslovn"/>
        <w:ind w:left="0"/>
        <w:rPr>
          <w:b/>
        </w:rPr>
      </w:pPr>
    </w:p>
    <w:p w14:paraId="15930737" w14:textId="77777777" w:rsidR="0035531B" w:rsidRPr="00307641" w:rsidRDefault="0035531B" w:rsidP="00307641">
      <w:pPr>
        <w:pStyle w:val="Textbezslovn"/>
        <w:ind w:left="0"/>
        <w:rPr>
          <w:b/>
        </w:rPr>
      </w:pPr>
      <w:r w:rsidRPr="00307641">
        <w:rPr>
          <w:b/>
        </w:rPr>
        <w:t>Čestné prohlášení</w:t>
      </w:r>
    </w:p>
    <w:p w14:paraId="448878A3"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0"/>
      </w:r>
      <w:r w:rsidRPr="00833899">
        <w:t xml:space="preserve">  [</w:t>
      </w:r>
      <w:r w:rsidRPr="00DE6A35">
        <w:rPr>
          <w:b/>
          <w:highlight w:val="yellow"/>
        </w:rPr>
        <w:t>DOPLNÍ DODAVATEL</w:t>
      </w:r>
      <w:r w:rsidRPr="00833899">
        <w:t>]</w:t>
      </w:r>
    </w:p>
    <w:p w14:paraId="4288CCC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5248D5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64E178C"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CEA15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B43C517"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1ECF7DF"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1AEDEAE0"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23E8BC06"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3458441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9388FA7"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9EBD215"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76E7565A"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EA57E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281F970"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3F4B0D90"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D5418E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5E4CAD6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65107F1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6DE9F0D5"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2C91E6E"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8A12FF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AB9CD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8719E6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44E90E91"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3BE0AFC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5C3929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ADAD6D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383173D"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29D5844B"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F410CA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D8F79F2"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4462EE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71F2A2C" w14:textId="77777777" w:rsidR="0035531B" w:rsidRDefault="0035531B" w:rsidP="00307641">
      <w:pPr>
        <w:pStyle w:val="Textbezslovn"/>
        <w:ind w:left="0"/>
      </w:pPr>
    </w:p>
    <w:p w14:paraId="71A1977F" w14:textId="77777777" w:rsidR="0035531B" w:rsidRDefault="0035531B" w:rsidP="00307641">
      <w:pPr>
        <w:pStyle w:val="Textbezslovn"/>
        <w:ind w:left="0"/>
      </w:pPr>
      <w:r>
        <w:t>Roční obrat odpovídá [</w:t>
      </w:r>
      <w:r w:rsidRPr="00833899">
        <w:rPr>
          <w:highlight w:val="yellow"/>
        </w:rPr>
        <w:t>DODAVATEL UPRAVÍ DLE POTŘEBY</w:t>
      </w:r>
      <w:r>
        <w:t>]</w:t>
      </w:r>
    </w:p>
    <w:p w14:paraId="5F3DE835"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650229DF" w14:textId="2E90A50F"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1F0D2A14"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5714017A"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bookmarkEnd w:id="1"/>
    <w:bookmarkEnd w:id="2"/>
    <w:bookmarkEnd w:id="3"/>
    <w:bookmarkEnd w:id="4"/>
    <w:p w14:paraId="358998B6" w14:textId="13897AF6" w:rsidR="00FA669D" w:rsidRDefault="00FA669D">
      <w:r>
        <w:br w:type="page"/>
      </w:r>
    </w:p>
    <w:p w14:paraId="6EC608C0" w14:textId="77777777" w:rsidR="00FA669D" w:rsidRDefault="00FA669D" w:rsidP="00FA669D">
      <w:pPr>
        <w:pStyle w:val="Nadpisbezsl1-1"/>
      </w:pPr>
      <w:r>
        <w:lastRenderedPageBreak/>
        <w:t>Příloha č. 11</w:t>
      </w:r>
    </w:p>
    <w:p w14:paraId="3E4A9EBE" w14:textId="28F26DC9" w:rsidR="00FA669D" w:rsidRPr="00964860" w:rsidRDefault="00FA669D" w:rsidP="00FA669D">
      <w:pPr>
        <w:pStyle w:val="Nadpisbezsl1-2"/>
      </w:pPr>
      <w:r w:rsidRPr="00010882">
        <w:rPr>
          <w:lang w:eastAsia="cs-CZ"/>
        </w:rPr>
        <w:t xml:space="preserve">Čestné prohlášení o splnění podmínek v souvislosti se </w:t>
      </w:r>
      <w:r w:rsidR="004D7241">
        <w:rPr>
          <w:lang w:eastAsia="cs-CZ"/>
        </w:rPr>
        <w:t>zákonem upravujícím provádění mezinárodních sankcí</w:t>
      </w:r>
    </w:p>
    <w:p w14:paraId="4FB8B591" w14:textId="77777777" w:rsidR="00FA669D" w:rsidRDefault="00FA669D" w:rsidP="00FA669D">
      <w:pPr>
        <w:pStyle w:val="Textbezslovn"/>
        <w:ind w:left="0"/>
      </w:pPr>
    </w:p>
    <w:p w14:paraId="7C1A4DA5" w14:textId="77777777" w:rsidR="00FA669D" w:rsidRPr="00964860" w:rsidRDefault="00FA669D" w:rsidP="00FA669D">
      <w:pPr>
        <w:pStyle w:val="Textbezslovn"/>
        <w:ind w:left="0"/>
        <w:rPr>
          <w:b/>
        </w:rPr>
      </w:pPr>
      <w:r w:rsidRPr="00964860">
        <w:rPr>
          <w:b/>
        </w:rPr>
        <w:t>Čestné prohlášení</w:t>
      </w:r>
    </w:p>
    <w:p w14:paraId="1821A835" w14:textId="77777777" w:rsidR="00FA669D" w:rsidRPr="00833899" w:rsidRDefault="00FA669D" w:rsidP="00FA669D">
      <w:pPr>
        <w:pStyle w:val="Textbezslovn"/>
        <w:ind w:left="0"/>
      </w:pPr>
      <w:r>
        <w:t>Obchodní firma / jméno a příjmení</w:t>
      </w:r>
      <w:r w:rsidRPr="00833899">
        <w:rPr>
          <w:rStyle w:val="Znakapoznpodarou"/>
        </w:rPr>
        <w:footnoteReference w:id="11"/>
      </w:r>
      <w:r w:rsidRPr="00833899">
        <w:t xml:space="preserve">  [</w:t>
      </w:r>
      <w:r w:rsidRPr="00327119">
        <w:rPr>
          <w:b/>
          <w:highlight w:val="yellow"/>
        </w:rPr>
        <w:t>DOPLNÍ DODAVATEL</w:t>
      </w:r>
      <w:r w:rsidRPr="00833899">
        <w:t>]</w:t>
      </w:r>
    </w:p>
    <w:p w14:paraId="5E3EB711" w14:textId="77777777" w:rsidR="00FA669D" w:rsidRPr="00833899" w:rsidRDefault="00FA669D" w:rsidP="00FA669D">
      <w:pPr>
        <w:pStyle w:val="Textbezslovn"/>
        <w:ind w:left="0"/>
      </w:pPr>
      <w:r w:rsidRPr="00833899">
        <w:t>se sídlem [</w:t>
      </w:r>
      <w:r w:rsidRPr="00833899">
        <w:rPr>
          <w:highlight w:val="yellow"/>
        </w:rPr>
        <w:t>DOPLNÍ DODAVATEL</w:t>
      </w:r>
      <w:r w:rsidRPr="00833899">
        <w:t>]</w:t>
      </w:r>
    </w:p>
    <w:p w14:paraId="270201C3" w14:textId="77777777" w:rsidR="00FA669D" w:rsidRPr="00833899" w:rsidRDefault="00FA669D" w:rsidP="00FA669D">
      <w:pPr>
        <w:pStyle w:val="Textbezslovn"/>
        <w:ind w:left="0"/>
      </w:pPr>
      <w:r w:rsidRPr="00833899">
        <w:t>IČO: [</w:t>
      </w:r>
      <w:r w:rsidRPr="00833899">
        <w:rPr>
          <w:highlight w:val="yellow"/>
        </w:rPr>
        <w:t>DOPLNÍ DODAVATEL</w:t>
      </w:r>
      <w:r w:rsidRPr="00833899">
        <w:t>]</w:t>
      </w:r>
    </w:p>
    <w:p w14:paraId="130A4F9D" w14:textId="77777777" w:rsidR="00FA669D" w:rsidRPr="00833899" w:rsidRDefault="00FA669D" w:rsidP="00FA669D">
      <w:pPr>
        <w:pStyle w:val="Textbezslovn"/>
        <w:ind w:left="0"/>
      </w:pPr>
      <w:r w:rsidRPr="00833899">
        <w:t>společnost zapsaná v obchodním rejstříku vedeném [</w:t>
      </w:r>
      <w:r w:rsidRPr="00833899">
        <w:rPr>
          <w:highlight w:val="yellow"/>
        </w:rPr>
        <w:t>DOPLNÍ DODAVATEL</w:t>
      </w:r>
      <w:r w:rsidRPr="00833899">
        <w:t>],</w:t>
      </w:r>
    </w:p>
    <w:p w14:paraId="0D9CEF3D" w14:textId="77777777" w:rsidR="00FA669D" w:rsidRPr="00833899" w:rsidRDefault="00FA669D" w:rsidP="00FA669D">
      <w:pPr>
        <w:pStyle w:val="Textbezslovn"/>
        <w:ind w:left="0"/>
      </w:pPr>
      <w:r w:rsidRPr="00833899">
        <w:t>spisová značka [</w:t>
      </w:r>
      <w:r w:rsidRPr="00833899">
        <w:rPr>
          <w:highlight w:val="yellow"/>
        </w:rPr>
        <w:t>DOPLNÍ DODAVATEL</w:t>
      </w:r>
      <w:r w:rsidRPr="00833899">
        <w:t>]</w:t>
      </w:r>
    </w:p>
    <w:p w14:paraId="5892A949" w14:textId="77777777" w:rsidR="00FA669D" w:rsidRPr="00833899" w:rsidRDefault="00FA669D" w:rsidP="00FA669D">
      <w:pPr>
        <w:pStyle w:val="Textbezslovn"/>
        <w:ind w:left="0"/>
      </w:pPr>
      <w:r w:rsidRPr="00833899">
        <w:t>zastoupená [</w:t>
      </w:r>
      <w:r w:rsidRPr="00833899">
        <w:rPr>
          <w:highlight w:val="yellow"/>
        </w:rPr>
        <w:t>DOPLNÍ DODAVATEL</w:t>
      </w:r>
      <w:r w:rsidRPr="00833899">
        <w:t>]</w:t>
      </w:r>
    </w:p>
    <w:p w14:paraId="0D754338" w14:textId="77777777" w:rsidR="00FA669D" w:rsidRDefault="00FA669D" w:rsidP="00FA669D">
      <w:pPr>
        <w:spacing w:after="0" w:line="240" w:lineRule="auto"/>
        <w:jc w:val="both"/>
        <w:rPr>
          <w:rFonts w:eastAsia="Times New Roman" w:cs="Times New Roman"/>
          <w:lang w:eastAsia="cs-CZ"/>
        </w:rPr>
      </w:pPr>
    </w:p>
    <w:p w14:paraId="66A06BD2" w14:textId="5C69257D" w:rsidR="00FA669D" w:rsidRDefault="00FA669D" w:rsidP="00FA669D">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A44E15" w:rsidRPr="00A44E15">
        <w:rPr>
          <w:b/>
          <w:bCs/>
        </w:rPr>
        <w:t>„Rekonstrukce výpravní budovy v žst. Jaroměř“</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05644F44" w14:textId="34B5285C" w:rsidR="004D7241" w:rsidRDefault="004D7241" w:rsidP="00FA669D">
      <w:pPr>
        <w:pStyle w:val="Odstavecseseznamem"/>
        <w:numPr>
          <w:ilvl w:val="0"/>
          <w:numId w:val="34"/>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ve smyslu § 48a </w:t>
      </w:r>
      <w:r w:rsidR="00AD1B1C"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5A104B59" w14:textId="77777777" w:rsidR="004D7241" w:rsidRPr="004D7241" w:rsidRDefault="004D7241" w:rsidP="004D7241">
      <w:pPr>
        <w:pStyle w:val="Odstavecseseznamem"/>
        <w:spacing w:line="240" w:lineRule="auto"/>
        <w:jc w:val="both"/>
        <w:rPr>
          <w:rFonts w:eastAsia="Calibri" w:cs="Times New Roman"/>
        </w:rPr>
      </w:pPr>
    </w:p>
    <w:p w14:paraId="33554523" w14:textId="76AA7C02" w:rsidR="00FA669D" w:rsidRDefault="00FA669D" w:rsidP="00FA669D">
      <w:pPr>
        <w:pStyle w:val="Odstavecseseznamem"/>
        <w:numPr>
          <w:ilvl w:val="0"/>
          <w:numId w:val="3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694A0E21" w14:textId="77777777" w:rsidR="00FA669D" w:rsidRPr="007F769F" w:rsidRDefault="00FA669D" w:rsidP="00FA669D">
      <w:pPr>
        <w:pStyle w:val="Odstavecseseznamem"/>
        <w:spacing w:line="240" w:lineRule="auto"/>
        <w:jc w:val="both"/>
        <w:rPr>
          <w:rFonts w:eastAsia="Calibri" w:cs="Times New Roman"/>
        </w:rPr>
      </w:pPr>
    </w:p>
    <w:p w14:paraId="590CED97" w14:textId="6B724A6C" w:rsidR="00FA669D" w:rsidRPr="007F769F" w:rsidRDefault="00FA669D" w:rsidP="00FA669D">
      <w:pPr>
        <w:pStyle w:val="Odstavecseseznamem"/>
        <w:numPr>
          <w:ilvl w:val="0"/>
          <w:numId w:val="3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AD1B1C"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AD1B1C">
        <w:t xml:space="preserve"> </w:t>
      </w:r>
      <w:r>
        <w:t>(</w:t>
      </w:r>
      <w:r w:rsidRPr="002904AF">
        <w:rPr>
          <w:b/>
        </w:rPr>
        <w:t>tzv. sankční seznamy</w:t>
      </w:r>
      <w:r>
        <w:t>)</w:t>
      </w:r>
      <w:r w:rsidRPr="007F769F">
        <w:rPr>
          <w:rFonts w:eastAsia="Calibri" w:cs="Times New Roman"/>
        </w:rPr>
        <w:t>.</w:t>
      </w:r>
    </w:p>
    <w:p w14:paraId="60039F62" w14:textId="77777777" w:rsidR="00FA669D" w:rsidRPr="007F769F" w:rsidRDefault="00FA669D" w:rsidP="00FA669D">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1C3EECA9" w14:textId="0606512A" w:rsidR="0035531B" w:rsidRDefault="00FA669D" w:rsidP="00FA669D">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35531B"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6C4A7" w14:textId="77777777" w:rsidR="002B5152" w:rsidRDefault="002B5152" w:rsidP="00962258">
      <w:pPr>
        <w:spacing w:after="0" w:line="240" w:lineRule="auto"/>
      </w:pPr>
      <w:r>
        <w:separator/>
      </w:r>
    </w:p>
  </w:endnote>
  <w:endnote w:type="continuationSeparator" w:id="0">
    <w:p w14:paraId="14C25299" w14:textId="77777777" w:rsidR="002B5152" w:rsidRDefault="002B515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B5152" w14:paraId="641FE934" w14:textId="77777777" w:rsidTr="00EB46E5">
      <w:tc>
        <w:tcPr>
          <w:tcW w:w="1361" w:type="dxa"/>
          <w:tcMar>
            <w:left w:w="0" w:type="dxa"/>
            <w:right w:w="0" w:type="dxa"/>
          </w:tcMar>
          <w:vAlign w:val="bottom"/>
        </w:tcPr>
        <w:p w14:paraId="25DD8EBB" w14:textId="564C6F56" w:rsidR="002B5152" w:rsidRPr="00B8518B" w:rsidRDefault="002B515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5C2A">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5C2A">
            <w:rPr>
              <w:rStyle w:val="slostrnky"/>
              <w:noProof/>
            </w:rPr>
            <w:t>45</w:t>
          </w:r>
          <w:r w:rsidRPr="00B8518B">
            <w:rPr>
              <w:rStyle w:val="slostrnky"/>
            </w:rPr>
            <w:fldChar w:fldCharType="end"/>
          </w:r>
        </w:p>
      </w:tc>
      <w:tc>
        <w:tcPr>
          <w:tcW w:w="284" w:type="dxa"/>
          <w:shd w:val="clear" w:color="auto" w:fill="auto"/>
          <w:tcMar>
            <w:left w:w="0" w:type="dxa"/>
            <w:right w:w="0" w:type="dxa"/>
          </w:tcMar>
        </w:tcPr>
        <w:p w14:paraId="3FB959D3" w14:textId="77777777" w:rsidR="002B5152" w:rsidRDefault="002B5152" w:rsidP="00B8518B">
          <w:pPr>
            <w:pStyle w:val="Zpat"/>
          </w:pPr>
        </w:p>
      </w:tc>
      <w:tc>
        <w:tcPr>
          <w:tcW w:w="425" w:type="dxa"/>
          <w:shd w:val="clear" w:color="auto" w:fill="auto"/>
          <w:tcMar>
            <w:left w:w="0" w:type="dxa"/>
            <w:right w:w="0" w:type="dxa"/>
          </w:tcMar>
        </w:tcPr>
        <w:p w14:paraId="44B7CED7" w14:textId="77777777" w:rsidR="002B5152" w:rsidRDefault="002B5152" w:rsidP="00B8518B">
          <w:pPr>
            <w:pStyle w:val="Zpat"/>
          </w:pPr>
        </w:p>
      </w:tc>
      <w:tc>
        <w:tcPr>
          <w:tcW w:w="8505" w:type="dxa"/>
        </w:tcPr>
        <w:p w14:paraId="5A86EA1E" w14:textId="0F5D6A43" w:rsidR="002B5152" w:rsidRDefault="002B5152" w:rsidP="00EB46E5">
          <w:pPr>
            <w:pStyle w:val="Zpat0"/>
          </w:pPr>
          <w:r w:rsidRPr="00A57AA3">
            <w:t>„Rekonstrukce výpravní budovy v žst. Jaroměř“</w:t>
          </w:r>
        </w:p>
        <w:p w14:paraId="04D05CD7" w14:textId="77777777" w:rsidR="002B5152" w:rsidRDefault="002B5152" w:rsidP="00EB46E5">
          <w:pPr>
            <w:pStyle w:val="Zpat0"/>
          </w:pPr>
          <w:r>
            <w:t xml:space="preserve">Díl 1 – </w:t>
          </w:r>
          <w:r w:rsidRPr="0035531B">
            <w:rPr>
              <w:caps/>
            </w:rPr>
            <w:t>Požadavky</w:t>
          </w:r>
          <w:r>
            <w:rPr>
              <w:caps/>
            </w:rPr>
            <w:t xml:space="preserve"> a </w:t>
          </w:r>
          <w:r w:rsidRPr="0035531B">
            <w:rPr>
              <w:caps/>
            </w:rPr>
            <w:t>podmínky pro zpracování nabídky</w:t>
          </w:r>
        </w:p>
        <w:p w14:paraId="488652B6" w14:textId="77777777" w:rsidR="002B5152" w:rsidRDefault="002B5152" w:rsidP="0035531B">
          <w:pPr>
            <w:pStyle w:val="Zpat0"/>
          </w:pPr>
          <w:r>
            <w:t xml:space="preserve">Část 2 – </w:t>
          </w:r>
          <w:r w:rsidRPr="0035531B">
            <w:rPr>
              <w:caps/>
            </w:rPr>
            <w:t>Pokyny pro dodavatele</w:t>
          </w:r>
          <w:r>
            <w:t xml:space="preserve"> – Zhotovení stavby</w:t>
          </w:r>
        </w:p>
      </w:tc>
    </w:tr>
  </w:tbl>
  <w:p w14:paraId="37426EF8" w14:textId="77777777" w:rsidR="002B5152" w:rsidRPr="00B8518B" w:rsidRDefault="002B515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2AD5E" w14:textId="2A74E016" w:rsidR="002B5152" w:rsidRPr="00B8518B" w:rsidRDefault="002B5152" w:rsidP="00460660">
    <w:pPr>
      <w:pStyle w:val="Zpat"/>
      <w:rPr>
        <w:sz w:val="2"/>
        <w:szCs w:val="2"/>
      </w:rPr>
    </w:pPr>
  </w:p>
  <w:p w14:paraId="3A91D547" w14:textId="77777777" w:rsidR="002B5152" w:rsidRPr="00460660" w:rsidRDefault="002B515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32FFB" w14:textId="77777777" w:rsidR="002B5152" w:rsidRDefault="002B5152" w:rsidP="00962258">
      <w:pPr>
        <w:spacing w:after="0" w:line="240" w:lineRule="auto"/>
      </w:pPr>
      <w:r>
        <w:separator/>
      </w:r>
    </w:p>
  </w:footnote>
  <w:footnote w:type="continuationSeparator" w:id="0">
    <w:p w14:paraId="2967C106" w14:textId="77777777" w:rsidR="002B5152" w:rsidRDefault="002B5152" w:rsidP="00962258">
      <w:pPr>
        <w:spacing w:after="0" w:line="240" w:lineRule="auto"/>
      </w:pPr>
      <w:r>
        <w:continuationSeparator/>
      </w:r>
    </w:p>
  </w:footnote>
  <w:footnote w:id="1">
    <w:p w14:paraId="2B1DFECC" w14:textId="77777777" w:rsidR="002B5152" w:rsidRDefault="002B5152">
      <w:pPr>
        <w:pStyle w:val="Textpoznpodarou"/>
      </w:pPr>
      <w:r>
        <w:rPr>
          <w:rStyle w:val="Znakapoznpodarou"/>
        </w:rPr>
        <w:footnoteRef/>
      </w:r>
      <w:r>
        <w:t xml:space="preserve"> </w:t>
      </w:r>
      <w:r w:rsidRPr="002C04EE">
        <w:t>Zákon č. 563/1991 Sb., o účetnictví, ve znění pozdějších předpisů.</w:t>
      </w:r>
    </w:p>
  </w:footnote>
  <w:footnote w:id="2">
    <w:p w14:paraId="0BA43231" w14:textId="77777777" w:rsidR="002B5152" w:rsidRDefault="002B5152" w:rsidP="00E7314B">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35263D5F" w14:textId="77777777" w:rsidR="002B5152" w:rsidRPr="00EB54C9" w:rsidRDefault="002B5152" w:rsidP="00E7314B">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5CAD4D3C" w14:textId="77777777" w:rsidR="002B5152" w:rsidRDefault="002B5152" w:rsidP="00E731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2FB51A97" w14:textId="77777777" w:rsidR="002B5152" w:rsidRDefault="002B5152" w:rsidP="00E731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8C4AEF4" w14:textId="77777777" w:rsidR="002B5152" w:rsidRDefault="002B5152">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C788E1F" w14:textId="77777777" w:rsidR="002B5152" w:rsidRDefault="002B5152">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67F1200A" w14:textId="77777777" w:rsidR="002B5152" w:rsidRDefault="002B515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8670550" w14:textId="77777777" w:rsidR="002B5152" w:rsidRDefault="002B515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13439433" w14:textId="77777777" w:rsidR="002B5152" w:rsidRDefault="002B5152">
      <w:pPr>
        <w:pStyle w:val="Textpoznpodarou"/>
      </w:pPr>
      <w:r>
        <w:rPr>
          <w:rStyle w:val="Znakapoznpodarou"/>
        </w:rPr>
        <w:footnoteRef/>
      </w:r>
      <w:r>
        <w:t xml:space="preserve"> </w:t>
      </w:r>
      <w:r w:rsidRPr="007E2234">
        <w:t>Identifikační údaje doplní dodavatel dle skutečnosti, zda se jedná o fyzickou či právnickou osobu.</w:t>
      </w:r>
    </w:p>
    <w:p w14:paraId="22991C9B" w14:textId="3C323A1D" w:rsidR="002B5152" w:rsidRDefault="002B5152">
      <w:pPr>
        <w:pStyle w:val="Textpoznpodarou"/>
      </w:pPr>
      <w:r w:rsidRPr="007E2234">
        <w:rPr>
          <w:b/>
        </w:rPr>
        <w:t>*</w:t>
      </w:r>
      <w:r>
        <w:t xml:space="preserve"> </w:t>
      </w:r>
      <w:r w:rsidRPr="007E2234">
        <w:t xml:space="preserve">Dodavatel vyplní pouze v případě, že uvádí obrat v EUR. Dodavatel použije pro přepočet na CZK </w:t>
      </w:r>
      <w:r>
        <w:t xml:space="preserve">měsíční </w:t>
      </w:r>
      <w:r w:rsidRPr="007E2234">
        <w:t>průměrný kurz devizového trhu příslušné měny k CZK stanovený a zveřejněný ČNB</w:t>
      </w:r>
      <w:r>
        <w:t xml:space="preserve"> za měsíc, ve kterém bylo příslušné účetní období ukončeno</w:t>
      </w:r>
      <w:r w:rsidRPr="007E2234">
        <w:t>.</w:t>
      </w:r>
    </w:p>
  </w:footnote>
  <w:footnote w:id="11">
    <w:p w14:paraId="3B647493" w14:textId="77777777" w:rsidR="002B5152" w:rsidRDefault="002B5152" w:rsidP="00FA669D">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B5152" w14:paraId="462311D1" w14:textId="77777777" w:rsidTr="00C02D0A">
      <w:trPr>
        <w:trHeight w:hRule="exact" w:val="454"/>
      </w:trPr>
      <w:tc>
        <w:tcPr>
          <w:tcW w:w="1361" w:type="dxa"/>
          <w:tcMar>
            <w:top w:w="57" w:type="dxa"/>
            <w:left w:w="0" w:type="dxa"/>
            <w:right w:w="0" w:type="dxa"/>
          </w:tcMar>
        </w:tcPr>
        <w:p w14:paraId="735A6D14" w14:textId="77777777" w:rsidR="002B5152" w:rsidRPr="00B8518B" w:rsidRDefault="002B5152" w:rsidP="00523EA7">
          <w:pPr>
            <w:pStyle w:val="Zpat"/>
            <w:rPr>
              <w:rStyle w:val="slostrnky"/>
            </w:rPr>
          </w:pPr>
        </w:p>
      </w:tc>
      <w:tc>
        <w:tcPr>
          <w:tcW w:w="3458" w:type="dxa"/>
          <w:shd w:val="clear" w:color="auto" w:fill="auto"/>
          <w:tcMar>
            <w:top w:w="57" w:type="dxa"/>
            <w:left w:w="0" w:type="dxa"/>
            <w:right w:w="0" w:type="dxa"/>
          </w:tcMar>
        </w:tcPr>
        <w:p w14:paraId="6F177CAB" w14:textId="77777777" w:rsidR="002B5152" w:rsidRDefault="002B5152" w:rsidP="00523EA7">
          <w:pPr>
            <w:pStyle w:val="Zpat"/>
          </w:pPr>
        </w:p>
      </w:tc>
      <w:tc>
        <w:tcPr>
          <w:tcW w:w="5698" w:type="dxa"/>
          <w:shd w:val="clear" w:color="auto" w:fill="auto"/>
          <w:tcMar>
            <w:top w:w="57" w:type="dxa"/>
            <w:left w:w="0" w:type="dxa"/>
            <w:right w:w="0" w:type="dxa"/>
          </w:tcMar>
        </w:tcPr>
        <w:p w14:paraId="7316A0C8" w14:textId="77777777" w:rsidR="002B5152" w:rsidRPr="00D6163D" w:rsidRDefault="002B5152" w:rsidP="00D6163D">
          <w:pPr>
            <w:pStyle w:val="Druhdokumentu"/>
          </w:pPr>
        </w:p>
      </w:tc>
    </w:tr>
  </w:tbl>
  <w:p w14:paraId="4A6F4DD3" w14:textId="77777777" w:rsidR="002B5152" w:rsidRPr="00D6163D" w:rsidRDefault="002B515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B5152" w14:paraId="5A816FA0" w14:textId="77777777" w:rsidTr="00B22106">
      <w:trPr>
        <w:trHeight w:hRule="exact" w:val="936"/>
      </w:trPr>
      <w:tc>
        <w:tcPr>
          <w:tcW w:w="1361" w:type="dxa"/>
          <w:tcMar>
            <w:left w:w="0" w:type="dxa"/>
            <w:right w:w="0" w:type="dxa"/>
          </w:tcMar>
        </w:tcPr>
        <w:p w14:paraId="6988135B" w14:textId="77777777" w:rsidR="002B5152" w:rsidRPr="00B8518B" w:rsidRDefault="002B5152" w:rsidP="00FC6389">
          <w:pPr>
            <w:pStyle w:val="Zpat"/>
            <w:rPr>
              <w:rStyle w:val="slostrnky"/>
            </w:rPr>
          </w:pPr>
        </w:p>
      </w:tc>
      <w:tc>
        <w:tcPr>
          <w:tcW w:w="3458" w:type="dxa"/>
          <w:shd w:val="clear" w:color="auto" w:fill="auto"/>
          <w:tcMar>
            <w:left w:w="0" w:type="dxa"/>
            <w:right w:w="0" w:type="dxa"/>
          </w:tcMar>
        </w:tcPr>
        <w:p w14:paraId="245B7908" w14:textId="77777777" w:rsidR="002B5152" w:rsidRDefault="002B5152" w:rsidP="00FC6389">
          <w:pPr>
            <w:pStyle w:val="Zpat"/>
          </w:pPr>
        </w:p>
      </w:tc>
      <w:tc>
        <w:tcPr>
          <w:tcW w:w="5756" w:type="dxa"/>
          <w:shd w:val="clear" w:color="auto" w:fill="auto"/>
          <w:tcMar>
            <w:left w:w="0" w:type="dxa"/>
            <w:right w:w="0" w:type="dxa"/>
          </w:tcMar>
        </w:tcPr>
        <w:p w14:paraId="643EDBC1" w14:textId="77777777" w:rsidR="002B5152" w:rsidRPr="00D6163D" w:rsidRDefault="002B5152" w:rsidP="00FC6389">
          <w:pPr>
            <w:pStyle w:val="Druhdokumentu"/>
          </w:pPr>
        </w:p>
      </w:tc>
    </w:tr>
    <w:tr w:rsidR="002B5152" w14:paraId="3D445544" w14:textId="77777777" w:rsidTr="00B22106">
      <w:trPr>
        <w:trHeight w:hRule="exact" w:val="936"/>
      </w:trPr>
      <w:tc>
        <w:tcPr>
          <w:tcW w:w="1361" w:type="dxa"/>
          <w:tcMar>
            <w:left w:w="0" w:type="dxa"/>
            <w:right w:w="0" w:type="dxa"/>
          </w:tcMar>
        </w:tcPr>
        <w:p w14:paraId="32A43846" w14:textId="77777777" w:rsidR="002B5152" w:rsidRPr="00B8518B" w:rsidRDefault="002B5152" w:rsidP="00FC6389">
          <w:pPr>
            <w:pStyle w:val="Zpat"/>
            <w:rPr>
              <w:rStyle w:val="slostrnky"/>
            </w:rPr>
          </w:pPr>
        </w:p>
      </w:tc>
      <w:tc>
        <w:tcPr>
          <w:tcW w:w="3458" w:type="dxa"/>
          <w:shd w:val="clear" w:color="auto" w:fill="auto"/>
          <w:tcMar>
            <w:left w:w="0" w:type="dxa"/>
            <w:right w:w="0" w:type="dxa"/>
          </w:tcMar>
        </w:tcPr>
        <w:p w14:paraId="610FA587" w14:textId="77777777" w:rsidR="002B5152" w:rsidRDefault="002B5152" w:rsidP="00FC6389">
          <w:pPr>
            <w:pStyle w:val="Zpat"/>
          </w:pPr>
        </w:p>
      </w:tc>
      <w:tc>
        <w:tcPr>
          <w:tcW w:w="5756" w:type="dxa"/>
          <w:shd w:val="clear" w:color="auto" w:fill="auto"/>
          <w:tcMar>
            <w:left w:w="0" w:type="dxa"/>
            <w:right w:w="0" w:type="dxa"/>
          </w:tcMar>
        </w:tcPr>
        <w:p w14:paraId="304E0C8D" w14:textId="77777777" w:rsidR="002B5152" w:rsidRPr="00D6163D" w:rsidRDefault="002B5152" w:rsidP="00FC6389">
          <w:pPr>
            <w:pStyle w:val="Druhdokumentu"/>
          </w:pPr>
        </w:p>
      </w:tc>
    </w:tr>
  </w:tbl>
  <w:p w14:paraId="0187D598" w14:textId="77777777" w:rsidR="002B5152" w:rsidRPr="00D6163D" w:rsidRDefault="002B5152" w:rsidP="00FC6389">
    <w:pPr>
      <w:pStyle w:val="Zhlav"/>
      <w:rPr>
        <w:sz w:val="8"/>
        <w:szCs w:val="8"/>
      </w:rPr>
    </w:pPr>
    <w:r>
      <w:rPr>
        <w:noProof/>
        <w:lang w:eastAsia="cs-CZ"/>
      </w:rPr>
      <w:drawing>
        <wp:anchor distT="0" distB="0" distL="114300" distR="114300" simplePos="0" relativeHeight="251659264" behindDoc="0" locked="1" layoutInCell="1" allowOverlap="1" wp14:anchorId="6FBC9BAF" wp14:editId="31AD790B">
          <wp:simplePos x="0" y="0"/>
          <wp:positionH relativeFrom="page">
            <wp:posOffset>538480</wp:posOffset>
          </wp:positionH>
          <wp:positionV relativeFrom="page">
            <wp:posOffset>487680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19CB0F" w14:textId="77777777" w:rsidR="002B5152" w:rsidRPr="00460660" w:rsidRDefault="002B515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FAAC5EA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bCs w:val="0"/>
        <w:i w:val="0"/>
        <w:iCs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F98362E"/>
    <w:multiLevelType w:val="hybridMultilevel"/>
    <w:tmpl w:val="6F8AA12A"/>
    <w:lvl w:ilvl="0" w:tplc="0405000B">
      <w:start w:val="1"/>
      <w:numFmt w:val="bullet"/>
      <w:lvlText w:val=""/>
      <w:lvlJc w:val="left"/>
      <w:pPr>
        <w:ind w:left="1097" w:hanging="360"/>
      </w:pPr>
      <w:rPr>
        <w:rFonts w:ascii="Wingdings" w:hAnsi="Wingdings" w:hint="default"/>
      </w:rPr>
    </w:lvl>
    <w:lvl w:ilvl="1" w:tplc="04050003">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num w:numId="1" w16cid:durableId="428625284">
    <w:abstractNumId w:val="3"/>
  </w:num>
  <w:num w:numId="2" w16cid:durableId="215698804">
    <w:abstractNumId w:val="1"/>
  </w:num>
  <w:num w:numId="3" w16cid:durableId="1673023508">
    <w:abstractNumId w:val="9"/>
  </w:num>
  <w:num w:numId="4" w16cid:durableId="2045057622">
    <w:abstractNumId w:val="2"/>
  </w:num>
  <w:num w:numId="5" w16cid:durableId="1217859593">
    <w:abstractNumId w:val="0"/>
  </w:num>
  <w:num w:numId="6" w16cid:durableId="1307397261">
    <w:abstractNumId w:val="5"/>
  </w:num>
  <w:num w:numId="7" w16cid:durableId="1775979391">
    <w:abstractNumId w:val="7"/>
  </w:num>
  <w:num w:numId="8" w16cid:durableId="992372075">
    <w:abstractNumId w:val="6"/>
  </w:num>
  <w:num w:numId="9" w16cid:durableId="1685664526">
    <w:abstractNumId w:val="11"/>
  </w:num>
  <w:num w:numId="10" w16cid:durableId="1898861097">
    <w:abstractNumId w:val="8"/>
  </w:num>
  <w:num w:numId="11" w16cid:durableId="18416545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82129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669617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216605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749073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56004091">
    <w:abstractNumId w:val="12"/>
  </w:num>
  <w:num w:numId="17" w16cid:durableId="13762771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98327831">
    <w:abstractNumId w:val="6"/>
  </w:num>
  <w:num w:numId="19" w16cid:durableId="206066416">
    <w:abstractNumId w:val="6"/>
  </w:num>
  <w:num w:numId="20" w16cid:durableId="1407650135">
    <w:abstractNumId w:val="6"/>
  </w:num>
  <w:num w:numId="21" w16cid:durableId="814686066">
    <w:abstractNumId w:val="6"/>
  </w:num>
  <w:num w:numId="22" w16cid:durableId="547450463">
    <w:abstractNumId w:val="6"/>
  </w:num>
  <w:num w:numId="23" w16cid:durableId="357238758">
    <w:abstractNumId w:val="6"/>
  </w:num>
  <w:num w:numId="24" w16cid:durableId="682440658">
    <w:abstractNumId w:val="6"/>
  </w:num>
  <w:num w:numId="25" w16cid:durableId="821625020">
    <w:abstractNumId w:val="0"/>
  </w:num>
  <w:num w:numId="26" w16cid:durableId="154346184">
    <w:abstractNumId w:val="6"/>
  </w:num>
  <w:num w:numId="27" w16cid:durableId="1432697866">
    <w:abstractNumId w:val="0"/>
  </w:num>
  <w:num w:numId="28" w16cid:durableId="1506557913">
    <w:abstractNumId w:val="0"/>
  </w:num>
  <w:num w:numId="29" w16cid:durableId="117995481">
    <w:abstractNumId w:val="6"/>
  </w:num>
  <w:num w:numId="30" w16cid:durableId="887179736">
    <w:abstractNumId w:val="0"/>
  </w:num>
  <w:num w:numId="31" w16cid:durableId="538784771">
    <w:abstractNumId w:val="0"/>
  </w:num>
  <w:num w:numId="32" w16cid:durableId="488178857">
    <w:abstractNumId w:val="6"/>
  </w:num>
  <w:num w:numId="33" w16cid:durableId="291834052">
    <w:abstractNumId w:val="10"/>
  </w:num>
  <w:num w:numId="34" w16cid:durableId="292832145">
    <w:abstractNumId w:val="4"/>
  </w:num>
  <w:num w:numId="35" w16cid:durableId="1726024255">
    <w:abstractNumId w:val="6"/>
  </w:num>
  <w:num w:numId="36" w16cid:durableId="859003611">
    <w:abstractNumId w:val="0"/>
  </w:num>
  <w:num w:numId="37" w16cid:durableId="1921911516">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2764"/>
    <w:rsid w:val="000065B0"/>
    <w:rsid w:val="000136F7"/>
    <w:rsid w:val="00013E8B"/>
    <w:rsid w:val="00014F18"/>
    <w:rsid w:val="00016367"/>
    <w:rsid w:val="000174E8"/>
    <w:rsid w:val="00017F3C"/>
    <w:rsid w:val="000209D2"/>
    <w:rsid w:val="0002106D"/>
    <w:rsid w:val="00024E83"/>
    <w:rsid w:val="00026C3F"/>
    <w:rsid w:val="000279AA"/>
    <w:rsid w:val="00027D25"/>
    <w:rsid w:val="000316E5"/>
    <w:rsid w:val="000338E9"/>
    <w:rsid w:val="00041EC8"/>
    <w:rsid w:val="00042BE8"/>
    <w:rsid w:val="00042D20"/>
    <w:rsid w:val="000539B0"/>
    <w:rsid w:val="0005661B"/>
    <w:rsid w:val="0006184D"/>
    <w:rsid w:val="0006250D"/>
    <w:rsid w:val="0006393C"/>
    <w:rsid w:val="0006499F"/>
    <w:rsid w:val="0006588D"/>
    <w:rsid w:val="00067A5E"/>
    <w:rsid w:val="00067EE3"/>
    <w:rsid w:val="000719BB"/>
    <w:rsid w:val="00072A65"/>
    <w:rsid w:val="00072C1E"/>
    <w:rsid w:val="000740F9"/>
    <w:rsid w:val="00077CF9"/>
    <w:rsid w:val="00080334"/>
    <w:rsid w:val="000805C1"/>
    <w:rsid w:val="000839DD"/>
    <w:rsid w:val="000849CE"/>
    <w:rsid w:val="00092CC9"/>
    <w:rsid w:val="000A1AE3"/>
    <w:rsid w:val="000B0AF3"/>
    <w:rsid w:val="000B1DA3"/>
    <w:rsid w:val="000B3202"/>
    <w:rsid w:val="000B4EB8"/>
    <w:rsid w:val="000C117A"/>
    <w:rsid w:val="000C416C"/>
    <w:rsid w:val="000C41F2"/>
    <w:rsid w:val="000C52C1"/>
    <w:rsid w:val="000D22C4"/>
    <w:rsid w:val="000D27D1"/>
    <w:rsid w:val="000D2D30"/>
    <w:rsid w:val="000D4591"/>
    <w:rsid w:val="000D5E72"/>
    <w:rsid w:val="000E0CF4"/>
    <w:rsid w:val="000E1A7F"/>
    <w:rsid w:val="000E4258"/>
    <w:rsid w:val="000E505F"/>
    <w:rsid w:val="000E76B9"/>
    <w:rsid w:val="000F435D"/>
    <w:rsid w:val="000F4610"/>
    <w:rsid w:val="00106A0E"/>
    <w:rsid w:val="00112864"/>
    <w:rsid w:val="00114472"/>
    <w:rsid w:val="00114988"/>
    <w:rsid w:val="00115069"/>
    <w:rsid w:val="001150C1"/>
    <w:rsid w:val="001150F2"/>
    <w:rsid w:val="00130B3A"/>
    <w:rsid w:val="00130DE1"/>
    <w:rsid w:val="00134B7E"/>
    <w:rsid w:val="00137126"/>
    <w:rsid w:val="00141099"/>
    <w:rsid w:val="00146BCB"/>
    <w:rsid w:val="0014725F"/>
    <w:rsid w:val="001521B8"/>
    <w:rsid w:val="00155F2C"/>
    <w:rsid w:val="00156CF5"/>
    <w:rsid w:val="0016034A"/>
    <w:rsid w:val="00164211"/>
    <w:rsid w:val="001656A2"/>
    <w:rsid w:val="001661AC"/>
    <w:rsid w:val="00170EC5"/>
    <w:rsid w:val="00172DB9"/>
    <w:rsid w:val="00173F2B"/>
    <w:rsid w:val="001747C1"/>
    <w:rsid w:val="001774BE"/>
    <w:rsid w:val="00177D6B"/>
    <w:rsid w:val="00182D71"/>
    <w:rsid w:val="00183CA0"/>
    <w:rsid w:val="00190DB3"/>
    <w:rsid w:val="00191BF7"/>
    <w:rsid w:val="00191F90"/>
    <w:rsid w:val="001935F1"/>
    <w:rsid w:val="00193D8F"/>
    <w:rsid w:val="001950C2"/>
    <w:rsid w:val="001960D3"/>
    <w:rsid w:val="001A3057"/>
    <w:rsid w:val="001B1256"/>
    <w:rsid w:val="001B23A1"/>
    <w:rsid w:val="001B4E74"/>
    <w:rsid w:val="001C1A2E"/>
    <w:rsid w:val="001C4FFB"/>
    <w:rsid w:val="001C645F"/>
    <w:rsid w:val="001D3BC5"/>
    <w:rsid w:val="001D5A3F"/>
    <w:rsid w:val="001E14BB"/>
    <w:rsid w:val="001E651D"/>
    <w:rsid w:val="001E678E"/>
    <w:rsid w:val="001F15AF"/>
    <w:rsid w:val="001F2582"/>
    <w:rsid w:val="001F343C"/>
    <w:rsid w:val="00201519"/>
    <w:rsid w:val="00202BAA"/>
    <w:rsid w:val="00205935"/>
    <w:rsid w:val="00205FE7"/>
    <w:rsid w:val="002061CB"/>
    <w:rsid w:val="002071BB"/>
    <w:rsid w:val="00207DF5"/>
    <w:rsid w:val="00212495"/>
    <w:rsid w:val="002173B0"/>
    <w:rsid w:val="00220E1B"/>
    <w:rsid w:val="00227FF4"/>
    <w:rsid w:val="00233A53"/>
    <w:rsid w:val="00240B81"/>
    <w:rsid w:val="00245EAB"/>
    <w:rsid w:val="00247D01"/>
    <w:rsid w:val="0025030F"/>
    <w:rsid w:val="00253BD8"/>
    <w:rsid w:val="00261A5B"/>
    <w:rsid w:val="00262E5B"/>
    <w:rsid w:val="0026385B"/>
    <w:rsid w:val="00264D76"/>
    <w:rsid w:val="00272F7E"/>
    <w:rsid w:val="00273C6E"/>
    <w:rsid w:val="00274304"/>
    <w:rsid w:val="00276AFE"/>
    <w:rsid w:val="002809B1"/>
    <w:rsid w:val="002841D4"/>
    <w:rsid w:val="00286775"/>
    <w:rsid w:val="00291B48"/>
    <w:rsid w:val="002924B8"/>
    <w:rsid w:val="00294655"/>
    <w:rsid w:val="002953BE"/>
    <w:rsid w:val="002A016D"/>
    <w:rsid w:val="002A3B57"/>
    <w:rsid w:val="002B267F"/>
    <w:rsid w:val="002B5152"/>
    <w:rsid w:val="002B73BF"/>
    <w:rsid w:val="002C04EE"/>
    <w:rsid w:val="002C31BF"/>
    <w:rsid w:val="002C3483"/>
    <w:rsid w:val="002C3969"/>
    <w:rsid w:val="002D0822"/>
    <w:rsid w:val="002D2C82"/>
    <w:rsid w:val="002D7FD6"/>
    <w:rsid w:val="002E0CD7"/>
    <w:rsid w:val="002E0CFB"/>
    <w:rsid w:val="002E4A47"/>
    <w:rsid w:val="002E4B44"/>
    <w:rsid w:val="002E5C7B"/>
    <w:rsid w:val="002E64EB"/>
    <w:rsid w:val="002E7C6D"/>
    <w:rsid w:val="002F3979"/>
    <w:rsid w:val="002F4333"/>
    <w:rsid w:val="002F4B83"/>
    <w:rsid w:val="003034A7"/>
    <w:rsid w:val="00307641"/>
    <w:rsid w:val="00311F11"/>
    <w:rsid w:val="00327AD0"/>
    <w:rsid w:val="00327EEF"/>
    <w:rsid w:val="0033239F"/>
    <w:rsid w:val="00333C1C"/>
    <w:rsid w:val="0034274B"/>
    <w:rsid w:val="0034719F"/>
    <w:rsid w:val="0035082A"/>
    <w:rsid w:val="00350A35"/>
    <w:rsid w:val="003548AD"/>
    <w:rsid w:val="00354AA2"/>
    <w:rsid w:val="0035531B"/>
    <w:rsid w:val="003571D8"/>
    <w:rsid w:val="00357BC6"/>
    <w:rsid w:val="00361422"/>
    <w:rsid w:val="003717A3"/>
    <w:rsid w:val="0037545D"/>
    <w:rsid w:val="00384E70"/>
    <w:rsid w:val="00386196"/>
    <w:rsid w:val="00386FF1"/>
    <w:rsid w:val="00387A85"/>
    <w:rsid w:val="003922F9"/>
    <w:rsid w:val="00392EB6"/>
    <w:rsid w:val="00394D03"/>
    <w:rsid w:val="003956C6"/>
    <w:rsid w:val="003A3F9D"/>
    <w:rsid w:val="003A4513"/>
    <w:rsid w:val="003A5CA8"/>
    <w:rsid w:val="003B6E1D"/>
    <w:rsid w:val="003B7962"/>
    <w:rsid w:val="003C33F2"/>
    <w:rsid w:val="003C7172"/>
    <w:rsid w:val="003D3531"/>
    <w:rsid w:val="003D756E"/>
    <w:rsid w:val="003D7D4E"/>
    <w:rsid w:val="003E131F"/>
    <w:rsid w:val="003E3CE3"/>
    <w:rsid w:val="003E420D"/>
    <w:rsid w:val="003E4C13"/>
    <w:rsid w:val="003E771C"/>
    <w:rsid w:val="003E79F5"/>
    <w:rsid w:val="003F5D47"/>
    <w:rsid w:val="003F667E"/>
    <w:rsid w:val="00401373"/>
    <w:rsid w:val="00403567"/>
    <w:rsid w:val="0040422D"/>
    <w:rsid w:val="00404BA2"/>
    <w:rsid w:val="004078F3"/>
    <w:rsid w:val="00425C21"/>
    <w:rsid w:val="00427794"/>
    <w:rsid w:val="004278CD"/>
    <w:rsid w:val="00427AD3"/>
    <w:rsid w:val="00427B96"/>
    <w:rsid w:val="00435F0D"/>
    <w:rsid w:val="0043745C"/>
    <w:rsid w:val="0044101C"/>
    <w:rsid w:val="004468B4"/>
    <w:rsid w:val="00450F07"/>
    <w:rsid w:val="00452F69"/>
    <w:rsid w:val="00453CD3"/>
    <w:rsid w:val="00453F66"/>
    <w:rsid w:val="00454716"/>
    <w:rsid w:val="00454BB9"/>
    <w:rsid w:val="00460660"/>
    <w:rsid w:val="00464BA9"/>
    <w:rsid w:val="00466D6F"/>
    <w:rsid w:val="00470727"/>
    <w:rsid w:val="00470A81"/>
    <w:rsid w:val="00473D40"/>
    <w:rsid w:val="00474F4D"/>
    <w:rsid w:val="00475F97"/>
    <w:rsid w:val="00483969"/>
    <w:rsid w:val="00486107"/>
    <w:rsid w:val="00491827"/>
    <w:rsid w:val="004A1F57"/>
    <w:rsid w:val="004A557C"/>
    <w:rsid w:val="004A5BEA"/>
    <w:rsid w:val="004B2862"/>
    <w:rsid w:val="004B34E9"/>
    <w:rsid w:val="004C1217"/>
    <w:rsid w:val="004C29B1"/>
    <w:rsid w:val="004C4399"/>
    <w:rsid w:val="004C787C"/>
    <w:rsid w:val="004D7241"/>
    <w:rsid w:val="004E14CA"/>
    <w:rsid w:val="004E1A5F"/>
    <w:rsid w:val="004E7A1F"/>
    <w:rsid w:val="004F1D17"/>
    <w:rsid w:val="004F3781"/>
    <w:rsid w:val="004F4597"/>
    <w:rsid w:val="004F4B9B"/>
    <w:rsid w:val="00501B32"/>
    <w:rsid w:val="0050666E"/>
    <w:rsid w:val="00511AB9"/>
    <w:rsid w:val="00512FE4"/>
    <w:rsid w:val="00513D38"/>
    <w:rsid w:val="005210B3"/>
    <w:rsid w:val="0052287C"/>
    <w:rsid w:val="00523BB5"/>
    <w:rsid w:val="00523EA7"/>
    <w:rsid w:val="00524E33"/>
    <w:rsid w:val="00533DE1"/>
    <w:rsid w:val="00535B95"/>
    <w:rsid w:val="005400F7"/>
    <w:rsid w:val="005406EB"/>
    <w:rsid w:val="00540C01"/>
    <w:rsid w:val="005434A6"/>
    <w:rsid w:val="00543E03"/>
    <w:rsid w:val="00544210"/>
    <w:rsid w:val="0054542B"/>
    <w:rsid w:val="0055155A"/>
    <w:rsid w:val="00553375"/>
    <w:rsid w:val="00555884"/>
    <w:rsid w:val="0056230A"/>
    <w:rsid w:val="005629D8"/>
    <w:rsid w:val="00564DDD"/>
    <w:rsid w:val="00564F44"/>
    <w:rsid w:val="005736B7"/>
    <w:rsid w:val="005749BE"/>
    <w:rsid w:val="00575E5A"/>
    <w:rsid w:val="00577A3C"/>
    <w:rsid w:val="00580245"/>
    <w:rsid w:val="005837A2"/>
    <w:rsid w:val="005A1F44"/>
    <w:rsid w:val="005A25B2"/>
    <w:rsid w:val="005A3D2F"/>
    <w:rsid w:val="005A6EFE"/>
    <w:rsid w:val="005A7AC9"/>
    <w:rsid w:val="005B04AA"/>
    <w:rsid w:val="005B1B2D"/>
    <w:rsid w:val="005B299F"/>
    <w:rsid w:val="005C1BA1"/>
    <w:rsid w:val="005D3C39"/>
    <w:rsid w:val="005E1947"/>
    <w:rsid w:val="005E212A"/>
    <w:rsid w:val="005E4C5F"/>
    <w:rsid w:val="005E5291"/>
    <w:rsid w:val="005E6219"/>
    <w:rsid w:val="005F3082"/>
    <w:rsid w:val="005F389F"/>
    <w:rsid w:val="005F6EAF"/>
    <w:rsid w:val="0060115D"/>
    <w:rsid w:val="00601A8C"/>
    <w:rsid w:val="0061068E"/>
    <w:rsid w:val="006115D3"/>
    <w:rsid w:val="006116D8"/>
    <w:rsid w:val="00615C02"/>
    <w:rsid w:val="00620C7D"/>
    <w:rsid w:val="006221ED"/>
    <w:rsid w:val="00630814"/>
    <w:rsid w:val="00640B30"/>
    <w:rsid w:val="006442D9"/>
    <w:rsid w:val="00655976"/>
    <w:rsid w:val="0065610E"/>
    <w:rsid w:val="00656B4A"/>
    <w:rsid w:val="00660AD3"/>
    <w:rsid w:val="00661B5D"/>
    <w:rsid w:val="00663491"/>
    <w:rsid w:val="006700F0"/>
    <w:rsid w:val="00673F02"/>
    <w:rsid w:val="00675D03"/>
    <w:rsid w:val="00676009"/>
    <w:rsid w:val="006776B6"/>
    <w:rsid w:val="0068056F"/>
    <w:rsid w:val="00684424"/>
    <w:rsid w:val="006917D2"/>
    <w:rsid w:val="00693150"/>
    <w:rsid w:val="006A4818"/>
    <w:rsid w:val="006A500E"/>
    <w:rsid w:val="006A5570"/>
    <w:rsid w:val="006A689C"/>
    <w:rsid w:val="006B0249"/>
    <w:rsid w:val="006B3D79"/>
    <w:rsid w:val="006B6FE4"/>
    <w:rsid w:val="006C1D22"/>
    <w:rsid w:val="006C2343"/>
    <w:rsid w:val="006C2F66"/>
    <w:rsid w:val="006C442A"/>
    <w:rsid w:val="006C4639"/>
    <w:rsid w:val="006C4D31"/>
    <w:rsid w:val="006C6A8B"/>
    <w:rsid w:val="006E0578"/>
    <w:rsid w:val="006E314D"/>
    <w:rsid w:val="006E68F7"/>
    <w:rsid w:val="006F6B09"/>
    <w:rsid w:val="0070255F"/>
    <w:rsid w:val="007038DC"/>
    <w:rsid w:val="00704796"/>
    <w:rsid w:val="00706F4C"/>
    <w:rsid w:val="0070752A"/>
    <w:rsid w:val="00710723"/>
    <w:rsid w:val="0071263B"/>
    <w:rsid w:val="00712653"/>
    <w:rsid w:val="007134F3"/>
    <w:rsid w:val="00723ED1"/>
    <w:rsid w:val="00730846"/>
    <w:rsid w:val="007356BD"/>
    <w:rsid w:val="00740AF5"/>
    <w:rsid w:val="007427C1"/>
    <w:rsid w:val="00743525"/>
    <w:rsid w:val="00744B7B"/>
    <w:rsid w:val="00744F6A"/>
    <w:rsid w:val="00745555"/>
    <w:rsid w:val="007458EB"/>
    <w:rsid w:val="007475E2"/>
    <w:rsid w:val="007541A2"/>
    <w:rsid w:val="00755818"/>
    <w:rsid w:val="007627E5"/>
    <w:rsid w:val="0076286B"/>
    <w:rsid w:val="0076448A"/>
    <w:rsid w:val="00764E2A"/>
    <w:rsid w:val="00766846"/>
    <w:rsid w:val="0076790E"/>
    <w:rsid w:val="00773DC0"/>
    <w:rsid w:val="0077673A"/>
    <w:rsid w:val="00781CDB"/>
    <w:rsid w:val="007846E1"/>
    <w:rsid w:val="007847D6"/>
    <w:rsid w:val="007A1DF6"/>
    <w:rsid w:val="007A2107"/>
    <w:rsid w:val="007A4103"/>
    <w:rsid w:val="007A5172"/>
    <w:rsid w:val="007A67A0"/>
    <w:rsid w:val="007B3224"/>
    <w:rsid w:val="007B570C"/>
    <w:rsid w:val="007B663A"/>
    <w:rsid w:val="007C26A5"/>
    <w:rsid w:val="007C7516"/>
    <w:rsid w:val="007C7F8E"/>
    <w:rsid w:val="007D0570"/>
    <w:rsid w:val="007D5A8D"/>
    <w:rsid w:val="007D77B1"/>
    <w:rsid w:val="007E2234"/>
    <w:rsid w:val="007E4A6E"/>
    <w:rsid w:val="007F0D02"/>
    <w:rsid w:val="007F171F"/>
    <w:rsid w:val="007F3581"/>
    <w:rsid w:val="007F56A7"/>
    <w:rsid w:val="00800773"/>
    <w:rsid w:val="00800851"/>
    <w:rsid w:val="00805ECA"/>
    <w:rsid w:val="00805EFF"/>
    <w:rsid w:val="00807DD0"/>
    <w:rsid w:val="00812E0E"/>
    <w:rsid w:val="008211BB"/>
    <w:rsid w:val="00821D01"/>
    <w:rsid w:val="00822B88"/>
    <w:rsid w:val="00824D1D"/>
    <w:rsid w:val="00826B7B"/>
    <w:rsid w:val="00831A25"/>
    <w:rsid w:val="00831DE9"/>
    <w:rsid w:val="00833899"/>
    <w:rsid w:val="00843DC8"/>
    <w:rsid w:val="00845C50"/>
    <w:rsid w:val="00846789"/>
    <w:rsid w:val="008627EE"/>
    <w:rsid w:val="00872044"/>
    <w:rsid w:val="008766AF"/>
    <w:rsid w:val="00876D73"/>
    <w:rsid w:val="00884EFD"/>
    <w:rsid w:val="00887F36"/>
    <w:rsid w:val="008926F4"/>
    <w:rsid w:val="00894FD5"/>
    <w:rsid w:val="008A3568"/>
    <w:rsid w:val="008B0325"/>
    <w:rsid w:val="008B2021"/>
    <w:rsid w:val="008B3EBB"/>
    <w:rsid w:val="008C0335"/>
    <w:rsid w:val="008C10D1"/>
    <w:rsid w:val="008C2654"/>
    <w:rsid w:val="008C50F3"/>
    <w:rsid w:val="008C65BC"/>
    <w:rsid w:val="008C7EFE"/>
    <w:rsid w:val="008D03B9"/>
    <w:rsid w:val="008D30C7"/>
    <w:rsid w:val="008D552B"/>
    <w:rsid w:val="008D5E88"/>
    <w:rsid w:val="008E1138"/>
    <w:rsid w:val="008F18D6"/>
    <w:rsid w:val="008F192E"/>
    <w:rsid w:val="008F2C9B"/>
    <w:rsid w:val="008F37A3"/>
    <w:rsid w:val="008F5136"/>
    <w:rsid w:val="008F797B"/>
    <w:rsid w:val="00904780"/>
    <w:rsid w:val="0090635B"/>
    <w:rsid w:val="00915121"/>
    <w:rsid w:val="0091660E"/>
    <w:rsid w:val="00920DEB"/>
    <w:rsid w:val="00922385"/>
    <w:rsid w:val="009223DF"/>
    <w:rsid w:val="00923507"/>
    <w:rsid w:val="00926840"/>
    <w:rsid w:val="00930B79"/>
    <w:rsid w:val="00936091"/>
    <w:rsid w:val="00940032"/>
    <w:rsid w:val="00940D8A"/>
    <w:rsid w:val="009442D1"/>
    <w:rsid w:val="00952152"/>
    <w:rsid w:val="00952FDC"/>
    <w:rsid w:val="00962108"/>
    <w:rsid w:val="00962258"/>
    <w:rsid w:val="00964860"/>
    <w:rsid w:val="009678B7"/>
    <w:rsid w:val="0097039F"/>
    <w:rsid w:val="00981080"/>
    <w:rsid w:val="00983B40"/>
    <w:rsid w:val="00986140"/>
    <w:rsid w:val="00987CF4"/>
    <w:rsid w:val="009917E3"/>
    <w:rsid w:val="00992D9C"/>
    <w:rsid w:val="00996C3B"/>
    <w:rsid w:val="00996CB8"/>
    <w:rsid w:val="009A467A"/>
    <w:rsid w:val="009A6377"/>
    <w:rsid w:val="009A7C99"/>
    <w:rsid w:val="009B2E97"/>
    <w:rsid w:val="009B4F85"/>
    <w:rsid w:val="009B5146"/>
    <w:rsid w:val="009C0F4D"/>
    <w:rsid w:val="009C418E"/>
    <w:rsid w:val="009C442C"/>
    <w:rsid w:val="009D20A1"/>
    <w:rsid w:val="009D26EF"/>
    <w:rsid w:val="009D6DC8"/>
    <w:rsid w:val="009E07F4"/>
    <w:rsid w:val="009E3DE4"/>
    <w:rsid w:val="009E73E1"/>
    <w:rsid w:val="009F309B"/>
    <w:rsid w:val="009F392E"/>
    <w:rsid w:val="009F3EDA"/>
    <w:rsid w:val="009F53C5"/>
    <w:rsid w:val="00A0598E"/>
    <w:rsid w:val="00A0740E"/>
    <w:rsid w:val="00A17F4C"/>
    <w:rsid w:val="00A25EE7"/>
    <w:rsid w:val="00A306AC"/>
    <w:rsid w:val="00A35FA2"/>
    <w:rsid w:val="00A4050F"/>
    <w:rsid w:val="00A44D82"/>
    <w:rsid w:val="00A44E15"/>
    <w:rsid w:val="00A451A6"/>
    <w:rsid w:val="00A50641"/>
    <w:rsid w:val="00A530BF"/>
    <w:rsid w:val="00A54FB5"/>
    <w:rsid w:val="00A556F2"/>
    <w:rsid w:val="00A57AA3"/>
    <w:rsid w:val="00A6177B"/>
    <w:rsid w:val="00A66136"/>
    <w:rsid w:val="00A71189"/>
    <w:rsid w:val="00A72231"/>
    <w:rsid w:val="00A7364A"/>
    <w:rsid w:val="00A7488F"/>
    <w:rsid w:val="00A74DCC"/>
    <w:rsid w:val="00A753ED"/>
    <w:rsid w:val="00A77512"/>
    <w:rsid w:val="00A87871"/>
    <w:rsid w:val="00A94C2F"/>
    <w:rsid w:val="00A94CA4"/>
    <w:rsid w:val="00AA1C51"/>
    <w:rsid w:val="00AA3E17"/>
    <w:rsid w:val="00AA4CBB"/>
    <w:rsid w:val="00AA65FA"/>
    <w:rsid w:val="00AA6A30"/>
    <w:rsid w:val="00AA7351"/>
    <w:rsid w:val="00AB0C96"/>
    <w:rsid w:val="00AB1063"/>
    <w:rsid w:val="00AB23AF"/>
    <w:rsid w:val="00AB4CD2"/>
    <w:rsid w:val="00AC2B2C"/>
    <w:rsid w:val="00AC363E"/>
    <w:rsid w:val="00AD056F"/>
    <w:rsid w:val="00AD0C7B"/>
    <w:rsid w:val="00AD1771"/>
    <w:rsid w:val="00AD1786"/>
    <w:rsid w:val="00AD1B1C"/>
    <w:rsid w:val="00AD4EFA"/>
    <w:rsid w:val="00AD5F1A"/>
    <w:rsid w:val="00AD6731"/>
    <w:rsid w:val="00AD792A"/>
    <w:rsid w:val="00AE1D4A"/>
    <w:rsid w:val="00AE2CAA"/>
    <w:rsid w:val="00AE3BB4"/>
    <w:rsid w:val="00AF25B2"/>
    <w:rsid w:val="00AF3D24"/>
    <w:rsid w:val="00B008D5"/>
    <w:rsid w:val="00B011D7"/>
    <w:rsid w:val="00B0239B"/>
    <w:rsid w:val="00B02F73"/>
    <w:rsid w:val="00B031AE"/>
    <w:rsid w:val="00B03DA5"/>
    <w:rsid w:val="00B0619F"/>
    <w:rsid w:val="00B12F2A"/>
    <w:rsid w:val="00B13A26"/>
    <w:rsid w:val="00B14BD2"/>
    <w:rsid w:val="00B15004"/>
    <w:rsid w:val="00B15D0D"/>
    <w:rsid w:val="00B22106"/>
    <w:rsid w:val="00B24D20"/>
    <w:rsid w:val="00B336E7"/>
    <w:rsid w:val="00B35431"/>
    <w:rsid w:val="00B429CF"/>
    <w:rsid w:val="00B5431A"/>
    <w:rsid w:val="00B55AC0"/>
    <w:rsid w:val="00B60046"/>
    <w:rsid w:val="00B61530"/>
    <w:rsid w:val="00B64210"/>
    <w:rsid w:val="00B645BC"/>
    <w:rsid w:val="00B70267"/>
    <w:rsid w:val="00B73AD5"/>
    <w:rsid w:val="00B75EE1"/>
    <w:rsid w:val="00B773E0"/>
    <w:rsid w:val="00B77481"/>
    <w:rsid w:val="00B77990"/>
    <w:rsid w:val="00B77C6D"/>
    <w:rsid w:val="00B80E53"/>
    <w:rsid w:val="00B818CE"/>
    <w:rsid w:val="00B8518B"/>
    <w:rsid w:val="00B92CC6"/>
    <w:rsid w:val="00B97CC3"/>
    <w:rsid w:val="00BA50F9"/>
    <w:rsid w:val="00BA60BB"/>
    <w:rsid w:val="00BA795D"/>
    <w:rsid w:val="00BB258A"/>
    <w:rsid w:val="00BB265D"/>
    <w:rsid w:val="00BB4AF2"/>
    <w:rsid w:val="00BC06C4"/>
    <w:rsid w:val="00BC663E"/>
    <w:rsid w:val="00BC6D2B"/>
    <w:rsid w:val="00BC757D"/>
    <w:rsid w:val="00BD7E91"/>
    <w:rsid w:val="00BD7F0D"/>
    <w:rsid w:val="00BE49F4"/>
    <w:rsid w:val="00BE51DE"/>
    <w:rsid w:val="00BF7F8A"/>
    <w:rsid w:val="00C00CA5"/>
    <w:rsid w:val="00C02D0A"/>
    <w:rsid w:val="00C03A6E"/>
    <w:rsid w:val="00C1120E"/>
    <w:rsid w:val="00C12215"/>
    <w:rsid w:val="00C15082"/>
    <w:rsid w:val="00C20475"/>
    <w:rsid w:val="00C226C0"/>
    <w:rsid w:val="00C241FF"/>
    <w:rsid w:val="00C248AC"/>
    <w:rsid w:val="00C268CA"/>
    <w:rsid w:val="00C33384"/>
    <w:rsid w:val="00C42FE6"/>
    <w:rsid w:val="00C43FB3"/>
    <w:rsid w:val="00C44F6A"/>
    <w:rsid w:val="00C44FC4"/>
    <w:rsid w:val="00C44FDD"/>
    <w:rsid w:val="00C56C50"/>
    <w:rsid w:val="00C57268"/>
    <w:rsid w:val="00C6198E"/>
    <w:rsid w:val="00C647F3"/>
    <w:rsid w:val="00C708EA"/>
    <w:rsid w:val="00C70B87"/>
    <w:rsid w:val="00C71A05"/>
    <w:rsid w:val="00C7216F"/>
    <w:rsid w:val="00C72E5D"/>
    <w:rsid w:val="00C7394D"/>
    <w:rsid w:val="00C776E5"/>
    <w:rsid w:val="00C778A5"/>
    <w:rsid w:val="00C80BD2"/>
    <w:rsid w:val="00C9188F"/>
    <w:rsid w:val="00C95162"/>
    <w:rsid w:val="00CA0AA1"/>
    <w:rsid w:val="00CA3F0A"/>
    <w:rsid w:val="00CB3151"/>
    <w:rsid w:val="00CB6A37"/>
    <w:rsid w:val="00CB713F"/>
    <w:rsid w:val="00CB722F"/>
    <w:rsid w:val="00CB7684"/>
    <w:rsid w:val="00CC09E8"/>
    <w:rsid w:val="00CC4380"/>
    <w:rsid w:val="00CC4BC6"/>
    <w:rsid w:val="00CC5FE9"/>
    <w:rsid w:val="00CC6772"/>
    <w:rsid w:val="00CC7C8F"/>
    <w:rsid w:val="00CD1FC4"/>
    <w:rsid w:val="00CF6074"/>
    <w:rsid w:val="00CF7725"/>
    <w:rsid w:val="00D00A22"/>
    <w:rsid w:val="00D02338"/>
    <w:rsid w:val="00D034A0"/>
    <w:rsid w:val="00D0358B"/>
    <w:rsid w:val="00D10A2D"/>
    <w:rsid w:val="00D13174"/>
    <w:rsid w:val="00D139AC"/>
    <w:rsid w:val="00D145E1"/>
    <w:rsid w:val="00D17071"/>
    <w:rsid w:val="00D20199"/>
    <w:rsid w:val="00D20BC3"/>
    <w:rsid w:val="00D21061"/>
    <w:rsid w:val="00D22D63"/>
    <w:rsid w:val="00D23CA8"/>
    <w:rsid w:val="00D35064"/>
    <w:rsid w:val="00D37B14"/>
    <w:rsid w:val="00D4108E"/>
    <w:rsid w:val="00D43464"/>
    <w:rsid w:val="00D436B8"/>
    <w:rsid w:val="00D4399E"/>
    <w:rsid w:val="00D45804"/>
    <w:rsid w:val="00D55105"/>
    <w:rsid w:val="00D57BFB"/>
    <w:rsid w:val="00D6163D"/>
    <w:rsid w:val="00D6259C"/>
    <w:rsid w:val="00D6469A"/>
    <w:rsid w:val="00D70787"/>
    <w:rsid w:val="00D831A3"/>
    <w:rsid w:val="00D840C4"/>
    <w:rsid w:val="00D91D91"/>
    <w:rsid w:val="00D9651D"/>
    <w:rsid w:val="00D97BE3"/>
    <w:rsid w:val="00DA0A2B"/>
    <w:rsid w:val="00DA3711"/>
    <w:rsid w:val="00DA4C71"/>
    <w:rsid w:val="00DB1B69"/>
    <w:rsid w:val="00DB619A"/>
    <w:rsid w:val="00DB6878"/>
    <w:rsid w:val="00DC7C3C"/>
    <w:rsid w:val="00DD3B66"/>
    <w:rsid w:val="00DD46F3"/>
    <w:rsid w:val="00DD4869"/>
    <w:rsid w:val="00DE1C1D"/>
    <w:rsid w:val="00DE36FB"/>
    <w:rsid w:val="00DE396F"/>
    <w:rsid w:val="00DE4E26"/>
    <w:rsid w:val="00DE51A5"/>
    <w:rsid w:val="00DE56F2"/>
    <w:rsid w:val="00DE6A35"/>
    <w:rsid w:val="00DF0144"/>
    <w:rsid w:val="00DF116D"/>
    <w:rsid w:val="00DF1178"/>
    <w:rsid w:val="00DF3D49"/>
    <w:rsid w:val="00DF5890"/>
    <w:rsid w:val="00DF73B8"/>
    <w:rsid w:val="00DF7492"/>
    <w:rsid w:val="00E00740"/>
    <w:rsid w:val="00E01EA1"/>
    <w:rsid w:val="00E10866"/>
    <w:rsid w:val="00E12139"/>
    <w:rsid w:val="00E16FF7"/>
    <w:rsid w:val="00E2240E"/>
    <w:rsid w:val="00E22C30"/>
    <w:rsid w:val="00E24AF0"/>
    <w:rsid w:val="00E25A59"/>
    <w:rsid w:val="00E25CF1"/>
    <w:rsid w:val="00E26D68"/>
    <w:rsid w:val="00E270A3"/>
    <w:rsid w:val="00E2714C"/>
    <w:rsid w:val="00E3798C"/>
    <w:rsid w:val="00E437B0"/>
    <w:rsid w:val="00E44045"/>
    <w:rsid w:val="00E50090"/>
    <w:rsid w:val="00E50F3E"/>
    <w:rsid w:val="00E618C4"/>
    <w:rsid w:val="00E7218A"/>
    <w:rsid w:val="00E7314B"/>
    <w:rsid w:val="00E73F16"/>
    <w:rsid w:val="00E7428D"/>
    <w:rsid w:val="00E76F0A"/>
    <w:rsid w:val="00E85C2A"/>
    <w:rsid w:val="00E878EE"/>
    <w:rsid w:val="00E87EFC"/>
    <w:rsid w:val="00EA2952"/>
    <w:rsid w:val="00EA6EC7"/>
    <w:rsid w:val="00EB0647"/>
    <w:rsid w:val="00EB104F"/>
    <w:rsid w:val="00EB2A5D"/>
    <w:rsid w:val="00EB46E5"/>
    <w:rsid w:val="00EB56BA"/>
    <w:rsid w:val="00EB5D4D"/>
    <w:rsid w:val="00EC10AE"/>
    <w:rsid w:val="00ED0703"/>
    <w:rsid w:val="00ED14BD"/>
    <w:rsid w:val="00ED6360"/>
    <w:rsid w:val="00EE2244"/>
    <w:rsid w:val="00EE3C5F"/>
    <w:rsid w:val="00EE55E4"/>
    <w:rsid w:val="00EE7882"/>
    <w:rsid w:val="00EF011E"/>
    <w:rsid w:val="00EF6820"/>
    <w:rsid w:val="00F016C7"/>
    <w:rsid w:val="00F12DEC"/>
    <w:rsid w:val="00F14776"/>
    <w:rsid w:val="00F1715C"/>
    <w:rsid w:val="00F17E8A"/>
    <w:rsid w:val="00F20A23"/>
    <w:rsid w:val="00F218C6"/>
    <w:rsid w:val="00F310F8"/>
    <w:rsid w:val="00F35939"/>
    <w:rsid w:val="00F3767D"/>
    <w:rsid w:val="00F45607"/>
    <w:rsid w:val="00F46000"/>
    <w:rsid w:val="00F4722B"/>
    <w:rsid w:val="00F50EFF"/>
    <w:rsid w:val="00F54432"/>
    <w:rsid w:val="00F569C6"/>
    <w:rsid w:val="00F5710D"/>
    <w:rsid w:val="00F57C59"/>
    <w:rsid w:val="00F659EB"/>
    <w:rsid w:val="00F67420"/>
    <w:rsid w:val="00F738E2"/>
    <w:rsid w:val="00F86168"/>
    <w:rsid w:val="00F86466"/>
    <w:rsid w:val="00F864FB"/>
    <w:rsid w:val="00F86BA6"/>
    <w:rsid w:val="00F93E20"/>
    <w:rsid w:val="00FA669D"/>
    <w:rsid w:val="00FB6342"/>
    <w:rsid w:val="00FC1F7B"/>
    <w:rsid w:val="00FC4FA1"/>
    <w:rsid w:val="00FC6389"/>
    <w:rsid w:val="00FC668F"/>
    <w:rsid w:val="00FE38BA"/>
    <w:rsid w:val="00FE4333"/>
    <w:rsid w:val="00FE6AEC"/>
    <w:rsid w:val="00FF1675"/>
    <w:rsid w:val="00FF2A62"/>
    <w:rsid w:val="00FF2B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41113E"/>
  <w14:defaultImageDpi w14:val="32767"/>
  <w15:docId w15:val="{83B8F775-FBE9-4935-89E7-3D1A25108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C71A05"/>
  </w:style>
  <w:style w:type="character" w:customStyle="1" w:styleId="Nevyeenzmnka1">
    <w:name w:val="Nevyřešená zmínka1"/>
    <w:basedOn w:val="Standardnpsmoodstavce"/>
    <w:uiPriority w:val="99"/>
    <w:semiHidden/>
    <w:unhideWhenUsed/>
    <w:rsid w:val="00A57A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00926">
      <w:bodyDiv w:val="1"/>
      <w:marLeft w:val="0"/>
      <w:marRight w:val="0"/>
      <w:marTop w:val="0"/>
      <w:marBottom w:val="0"/>
      <w:divBdr>
        <w:top w:val="none" w:sz="0" w:space="0" w:color="auto"/>
        <w:left w:val="none" w:sz="0" w:space="0" w:color="auto"/>
        <w:bottom w:val="none" w:sz="0" w:space="0" w:color="auto"/>
        <w:right w:val="none" w:sz="0" w:space="0" w:color="auto"/>
      </w:divBdr>
    </w:div>
    <w:div w:id="163849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xdc.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9" ma:contentTypeDescription="Vytvoří nový dokument" ma:contentTypeScope="" ma:versionID="e306d836fb393b8f2df3965fcedd98ad">
  <xsd:schema xmlns:xsd="http://www.w3.org/2001/XMLSchema" xmlns:xs="http://www.w3.org/2001/XMLSchema" xmlns:p="http://schemas.microsoft.com/office/2006/metadata/properties" xmlns:ns3="65a05e30-5124-4316-a003-f70f48959144" targetNamespace="http://schemas.microsoft.com/office/2006/metadata/properties" ma:root="true" ma:fieldsID="5379c885a89a130798de1241fd5c637c"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http://purl.org/dc/dcmitype/"/>
    <ds:schemaRef ds:uri="http://schemas.microsoft.com/office/infopath/2007/PartnerControls"/>
    <ds:schemaRef ds:uri="65a05e30-5124-4316-a003-f70f48959144"/>
    <ds:schemaRef ds:uri="http://purl.org/dc/elements/1.1/"/>
    <ds:schemaRef ds:uri="http://schemas.microsoft.com/office/2006/documentManagement/types"/>
    <ds:schemaRef ds:uri="http://purl.org/dc/term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576FFA8-E338-4AF1-9B83-F22607B167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F797D8-629F-488D-B740-67EF55209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68</TotalTime>
  <Pages>45</Pages>
  <Words>19570</Words>
  <Characters>115467</Characters>
  <Application>Microsoft Office Word</Application>
  <DocSecurity>0</DocSecurity>
  <Lines>962</Lines>
  <Paragraphs>269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Přerovská Kamila, Ing.</cp:lastModifiedBy>
  <cp:revision>11</cp:revision>
  <cp:lastPrinted>2023-12-18T05:52:00Z</cp:lastPrinted>
  <dcterms:created xsi:type="dcterms:W3CDTF">2023-12-15T08:02:00Z</dcterms:created>
  <dcterms:modified xsi:type="dcterms:W3CDTF">2023-12-18T05:53:00Z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